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7"/>
      </w:tblGrid>
      <w:tr w:rsidR="00D77598" w:rsidRPr="00F2330C" w14:paraId="0DF82202" w14:textId="77777777" w:rsidTr="00B42B9B">
        <w:trPr>
          <w:trHeight w:val="325"/>
        </w:trPr>
        <w:tc>
          <w:tcPr>
            <w:tcW w:w="7767" w:type="dxa"/>
            <w:shd w:val="clear" w:color="auto" w:fill="1F497D"/>
          </w:tcPr>
          <w:p w14:paraId="25D24043" w14:textId="77777777" w:rsidR="00D77598" w:rsidRPr="00F2330C" w:rsidRDefault="00A267BC" w:rsidP="00AA148F">
            <w:pPr>
              <w:pStyle w:val="Heading1"/>
              <w:rPr>
                <w:rFonts w:ascii="Trebuchet MS" w:hAnsi="Trebuchet MS"/>
                <w:color w:val="FFFFFF"/>
              </w:rPr>
            </w:pPr>
            <w:r w:rsidRPr="00F2330C">
              <w:rPr>
                <w:rFonts w:ascii="Trebuchet MS" w:hAnsi="Trebuchet MS"/>
                <w:noProof/>
                <w:lang w:val="en-GB" w:eastAsia="en-GB"/>
              </w:rPr>
              <w:drawing>
                <wp:anchor distT="0" distB="0" distL="114300" distR="114300" simplePos="0" relativeHeight="251657728" behindDoc="0" locked="0" layoutInCell="1" allowOverlap="1" wp14:anchorId="1741A0D5" wp14:editId="4BC3C73F">
                  <wp:simplePos x="0" y="0"/>
                  <wp:positionH relativeFrom="column">
                    <wp:posOffset>4966970</wp:posOffset>
                  </wp:positionH>
                  <wp:positionV relativeFrom="paragraph">
                    <wp:posOffset>22860</wp:posOffset>
                  </wp:positionV>
                  <wp:extent cx="1687195" cy="418465"/>
                  <wp:effectExtent l="0" t="0" r="0" b="0"/>
                  <wp:wrapNone/>
                  <wp:docPr id="3" name="Picture 3" descr="HW_CentralWestLondon_A4_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W_CentralWestLondon_A4_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35D" w:rsidRPr="00F2330C">
              <w:rPr>
                <w:rFonts w:ascii="Trebuchet MS" w:hAnsi="Trebuchet MS"/>
                <w:color w:val="FFFFFF"/>
              </w:rPr>
              <w:t>Minutes</w:t>
            </w:r>
            <w:r w:rsidR="00AA148F" w:rsidRPr="00F2330C">
              <w:rPr>
                <w:rFonts w:ascii="Trebuchet MS" w:hAnsi="Trebuchet MS"/>
                <w:color w:val="FFFFFF"/>
              </w:rPr>
              <w:t xml:space="preserve"> </w:t>
            </w:r>
          </w:p>
        </w:tc>
      </w:tr>
    </w:tbl>
    <w:p w14:paraId="033D6E23" w14:textId="77777777" w:rsidR="00D77598" w:rsidRPr="00F2330C" w:rsidRDefault="00D77598">
      <w:pPr>
        <w:pStyle w:val="NoSpacing"/>
        <w:rPr>
          <w:rFonts w:ascii="Trebuchet MS" w:hAnsi="Trebuchet MS"/>
          <w:b/>
          <w:sz w:val="16"/>
          <w:szCs w:val="16"/>
          <w:lang w:val="en-GB"/>
        </w:rPr>
      </w:pPr>
    </w:p>
    <w:p w14:paraId="66B6EC29" w14:textId="77777777" w:rsidR="00D77598" w:rsidRPr="00F2330C" w:rsidRDefault="00854A05">
      <w:pPr>
        <w:pStyle w:val="NoSpacing"/>
        <w:outlineLvl w:val="0"/>
        <w:rPr>
          <w:rFonts w:ascii="Trebuchet MS" w:hAnsi="Trebuchet MS"/>
          <w:b/>
          <w:sz w:val="28"/>
        </w:rPr>
      </w:pPr>
      <w:r w:rsidRPr="00F2330C">
        <w:rPr>
          <w:rFonts w:ascii="Trebuchet MS" w:hAnsi="Trebuchet MS"/>
          <w:b/>
          <w:sz w:val="28"/>
        </w:rPr>
        <w:t xml:space="preserve">Finance Committee </w:t>
      </w:r>
      <w:r w:rsidR="00D77598" w:rsidRPr="00F2330C">
        <w:rPr>
          <w:rFonts w:ascii="Trebuchet MS" w:hAnsi="Trebuchet MS"/>
          <w:b/>
          <w:sz w:val="28"/>
        </w:rPr>
        <w:t>Meeting</w:t>
      </w:r>
    </w:p>
    <w:p w14:paraId="128ECAA0" w14:textId="77777777" w:rsidR="00D77598" w:rsidRPr="00F2330C" w:rsidRDefault="00D77598">
      <w:pPr>
        <w:pStyle w:val="NoSpacing"/>
        <w:rPr>
          <w:rFonts w:ascii="Trebuchet MS" w:hAnsi="Trebuchet MS"/>
          <w:sz w:val="16"/>
          <w:szCs w:val="16"/>
        </w:rPr>
      </w:pPr>
    </w:p>
    <w:p w14:paraId="0B000B8F" w14:textId="5CAB7C5E" w:rsidR="00664C85" w:rsidRPr="00F2330C" w:rsidRDefault="00664C85" w:rsidP="00664C85">
      <w:pPr>
        <w:pStyle w:val="NoSpacing"/>
        <w:rPr>
          <w:rFonts w:ascii="Trebuchet MS" w:hAnsi="Trebuchet MS"/>
        </w:rPr>
      </w:pPr>
      <w:r w:rsidRPr="00F2330C">
        <w:rPr>
          <w:rFonts w:ascii="Trebuchet MS" w:hAnsi="Trebuchet MS"/>
          <w:b/>
        </w:rPr>
        <w:t>Date:</w:t>
      </w:r>
      <w:r w:rsidR="00B46692">
        <w:rPr>
          <w:rFonts w:ascii="Trebuchet MS" w:hAnsi="Trebuchet MS"/>
        </w:rPr>
        <w:t xml:space="preserve"> </w:t>
      </w:r>
      <w:r w:rsidR="00B46692">
        <w:rPr>
          <w:rFonts w:ascii="Trebuchet MS" w:hAnsi="Trebuchet MS"/>
        </w:rPr>
        <w:tab/>
      </w:r>
      <w:r w:rsidR="00434AAF">
        <w:rPr>
          <w:rFonts w:ascii="Trebuchet MS" w:hAnsi="Trebuchet MS"/>
        </w:rPr>
        <w:t>Wednesday 24</w:t>
      </w:r>
      <w:r w:rsidR="00434AAF" w:rsidRPr="00434AAF">
        <w:rPr>
          <w:rFonts w:ascii="Trebuchet MS" w:hAnsi="Trebuchet MS"/>
          <w:vertAlign w:val="superscript"/>
        </w:rPr>
        <w:t>th</w:t>
      </w:r>
      <w:r w:rsidR="00434AAF">
        <w:rPr>
          <w:rFonts w:ascii="Trebuchet MS" w:hAnsi="Trebuchet MS"/>
        </w:rPr>
        <w:t xml:space="preserve"> January 2018</w:t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Pr="00F2330C">
        <w:rPr>
          <w:rFonts w:ascii="Trebuchet MS" w:hAnsi="Trebuchet MS"/>
          <w:b/>
        </w:rPr>
        <w:t>Time:</w:t>
      </w:r>
      <w:r w:rsidRPr="00F2330C">
        <w:rPr>
          <w:rFonts w:ascii="Trebuchet MS" w:hAnsi="Trebuchet MS"/>
        </w:rPr>
        <w:t xml:space="preserve"> </w:t>
      </w:r>
      <w:r w:rsidRPr="00F2330C">
        <w:rPr>
          <w:rFonts w:ascii="Trebuchet MS" w:hAnsi="Trebuchet MS"/>
        </w:rPr>
        <w:tab/>
        <w:t>1</w:t>
      </w:r>
      <w:r w:rsidR="00DF72E4">
        <w:rPr>
          <w:rFonts w:ascii="Trebuchet MS" w:hAnsi="Trebuchet MS"/>
        </w:rPr>
        <w:t xml:space="preserve">8:00 – </w:t>
      </w:r>
      <w:r w:rsidR="00F90824">
        <w:rPr>
          <w:rFonts w:ascii="Trebuchet MS" w:hAnsi="Trebuchet MS"/>
        </w:rPr>
        <w:t>20:00</w:t>
      </w:r>
    </w:p>
    <w:p w14:paraId="1BC81F9A" w14:textId="77777777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b/>
          <w:sz w:val="22"/>
          <w:szCs w:val="22"/>
        </w:rPr>
      </w:pPr>
    </w:p>
    <w:p w14:paraId="677128B1" w14:textId="42C65397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 w:rsidRPr="00F2330C">
        <w:rPr>
          <w:rFonts w:ascii="Trebuchet MS" w:hAnsi="Trebuchet MS"/>
          <w:b/>
          <w:sz w:val="22"/>
          <w:szCs w:val="22"/>
        </w:rPr>
        <w:t>Venue</w:t>
      </w:r>
      <w:r w:rsidRPr="00F2330C">
        <w:rPr>
          <w:rFonts w:ascii="Trebuchet MS" w:hAnsi="Trebuchet MS"/>
          <w:sz w:val="22"/>
          <w:szCs w:val="22"/>
        </w:rPr>
        <w:t>:</w:t>
      </w:r>
      <w:r w:rsidR="00434AAF">
        <w:rPr>
          <w:rFonts w:ascii="Trebuchet MS" w:hAnsi="Trebuchet MS"/>
          <w:sz w:val="22"/>
          <w:szCs w:val="22"/>
        </w:rPr>
        <w:t xml:space="preserve"> </w:t>
      </w:r>
      <w:proofErr w:type="spellStart"/>
      <w:r w:rsidR="00B46692">
        <w:rPr>
          <w:rFonts w:ascii="Trebuchet MS" w:hAnsi="Trebuchet MS"/>
          <w:sz w:val="22"/>
          <w:szCs w:val="22"/>
        </w:rPr>
        <w:t>Wimber</w:t>
      </w:r>
      <w:proofErr w:type="spellEnd"/>
      <w:r w:rsidR="00F90824">
        <w:rPr>
          <w:rFonts w:ascii="Trebuchet MS" w:hAnsi="Trebuchet MS"/>
          <w:sz w:val="22"/>
          <w:szCs w:val="22"/>
        </w:rPr>
        <w:t xml:space="preserve"> Room</w:t>
      </w:r>
      <w:r w:rsidR="00AA0961">
        <w:rPr>
          <w:rFonts w:ascii="Trebuchet MS" w:hAnsi="Trebuchet MS"/>
          <w:sz w:val="22"/>
          <w:szCs w:val="22"/>
        </w:rPr>
        <w:t xml:space="preserve">, St Paul’s Church, </w:t>
      </w:r>
      <w:r w:rsidR="00AA0961" w:rsidRPr="00AA0961">
        <w:rPr>
          <w:rFonts w:ascii="Trebuchet MS" w:hAnsi="Trebuchet MS"/>
          <w:sz w:val="22"/>
          <w:szCs w:val="22"/>
        </w:rPr>
        <w:t>Queen Caroline St, London W6 9PJ</w:t>
      </w:r>
    </w:p>
    <w:p w14:paraId="7B32EEA8" w14:textId="77777777" w:rsidR="00D77598" w:rsidRPr="00F2330C" w:rsidRDefault="00D77598">
      <w:pPr>
        <w:pStyle w:val="NoSpacing"/>
        <w:rPr>
          <w:rFonts w:ascii="Trebuchet MS" w:eastAsia="Arial Unicode MS" w:hAnsi="Trebuchet MS"/>
          <w:sz w:val="16"/>
          <w:szCs w:val="16"/>
        </w:rPr>
      </w:pPr>
    </w:p>
    <w:tbl>
      <w:tblPr>
        <w:tblW w:w="106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7938"/>
        <w:gridCol w:w="1905"/>
      </w:tblGrid>
      <w:tr w:rsidR="003E3264" w:rsidRPr="00F2330C" w14:paraId="282605E4" w14:textId="77777777" w:rsidTr="00D52432">
        <w:trPr>
          <w:trHeight w:val="464"/>
        </w:trPr>
        <w:tc>
          <w:tcPr>
            <w:tcW w:w="851" w:type="dxa"/>
          </w:tcPr>
          <w:p w14:paraId="6BFA937F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NO.</w:t>
            </w:r>
          </w:p>
        </w:tc>
        <w:tc>
          <w:tcPr>
            <w:tcW w:w="9843" w:type="dxa"/>
            <w:gridSpan w:val="2"/>
          </w:tcPr>
          <w:p w14:paraId="06F961B5" w14:textId="77777777" w:rsidR="003E3264" w:rsidRPr="00F2330C" w:rsidRDefault="003E3264" w:rsidP="00597001">
            <w:pPr>
              <w:pStyle w:val="NoSpacing"/>
              <w:jc w:val="center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ITEM DESCRIPTION</w:t>
            </w:r>
          </w:p>
        </w:tc>
      </w:tr>
      <w:tr w:rsidR="003E3264" w:rsidRPr="00F2330C" w14:paraId="6F261E9D" w14:textId="77777777" w:rsidTr="00D52432">
        <w:tc>
          <w:tcPr>
            <w:tcW w:w="851" w:type="dxa"/>
          </w:tcPr>
          <w:p w14:paraId="55BCCAF4" w14:textId="77777777" w:rsidR="003E3264" w:rsidRPr="00F2330C" w:rsidRDefault="003E3264" w:rsidP="007814BE">
            <w:pPr>
              <w:pStyle w:val="NoSpacing"/>
              <w:ind w:hanging="310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1.</w:t>
            </w:r>
          </w:p>
        </w:tc>
        <w:tc>
          <w:tcPr>
            <w:tcW w:w="9843" w:type="dxa"/>
            <w:gridSpan w:val="2"/>
          </w:tcPr>
          <w:p w14:paraId="46C2C54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Welcome, Apologies &amp; Declaration of Interest </w:t>
            </w:r>
          </w:p>
          <w:p w14:paraId="391768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21B32F2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In attendance: </w:t>
            </w:r>
          </w:p>
          <w:p w14:paraId="787E3E8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Brian Dillon – Chair, Finance Committee and Treasurer Healthwatch CWL Board </w:t>
            </w:r>
          </w:p>
          <w:p w14:paraId="1E31F8B2" w14:textId="77777777" w:rsidR="003E3264" w:rsidRPr="00F2330C" w:rsidRDefault="003E3264" w:rsidP="00FA20EB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Christine Vigars – Chair – Healthwatch CWL Board</w:t>
            </w:r>
          </w:p>
          <w:p w14:paraId="7E1E7FEE" w14:textId="77777777" w:rsidR="00DF72E4" w:rsidRPr="00F2330C" w:rsidRDefault="00DF72E4" w:rsidP="00DF72E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John Marsha</w:t>
            </w:r>
            <w:r>
              <w:rPr>
                <w:rFonts w:ascii="Trebuchet MS" w:eastAsia="Arial Unicode MS" w:hAnsi="Trebuchet MS"/>
              </w:rPr>
              <w:t xml:space="preserve">ll – Healthwatch Hammersmith &amp; </w:t>
            </w:r>
            <w:r w:rsidRPr="00F2330C">
              <w:rPr>
                <w:rFonts w:ascii="Trebuchet MS" w:eastAsia="Arial Unicode MS" w:hAnsi="Trebuchet MS"/>
              </w:rPr>
              <w:t>Fulham Local Committee</w:t>
            </w:r>
          </w:p>
          <w:p w14:paraId="37A73B3E" w14:textId="77777777" w:rsidR="00CA48FD" w:rsidRDefault="00CA48FD" w:rsidP="00CA48FD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Tania Kerno- Healthwatch CWL Board and Healthwatch K&amp;C Local Committee</w:t>
            </w:r>
          </w:p>
          <w:p w14:paraId="4BAB6BFD" w14:textId="77777777" w:rsidR="00CA48FD" w:rsidRPr="00F2330C" w:rsidRDefault="00CA48FD" w:rsidP="00CA48F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Joanna Mark-Richards – Healthwatch CWL Board</w:t>
            </w:r>
          </w:p>
          <w:p w14:paraId="731EC14C" w14:textId="77777777" w:rsidR="00DF72E4" w:rsidRPr="00F2330C" w:rsidRDefault="00DF72E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7DEA79EA" w14:textId="77777777" w:rsidR="00DF72E4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>Staff:</w:t>
            </w:r>
          </w:p>
          <w:p w14:paraId="27540936" w14:textId="77777777" w:rsidR="00F90824" w:rsidRPr="00F90824" w:rsidRDefault="00F90824">
            <w:pPr>
              <w:pStyle w:val="NoSpacing"/>
              <w:rPr>
                <w:rFonts w:ascii="Trebuchet MS" w:eastAsia="Arial Unicode MS" w:hAnsi="Trebuchet MS"/>
              </w:rPr>
            </w:pPr>
            <w:r w:rsidRPr="00F90824">
              <w:rPr>
                <w:rFonts w:ascii="Trebuchet MS" w:eastAsia="Arial Unicode MS" w:hAnsi="Trebuchet MS"/>
              </w:rPr>
              <w:t xml:space="preserve">Olivia Clymer </w:t>
            </w:r>
            <w:r>
              <w:rPr>
                <w:rFonts w:ascii="Trebuchet MS" w:eastAsia="Arial Unicode MS" w:hAnsi="Trebuchet MS"/>
              </w:rPr>
              <w:t>– CEO, Healthwatch CWL</w:t>
            </w:r>
          </w:p>
          <w:p w14:paraId="5DF21230" w14:textId="77777777" w:rsidR="003E3264" w:rsidRPr="00F2330C" w:rsidRDefault="00AA0961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Tsveta Todorova</w:t>
            </w:r>
            <w:r w:rsidR="003E3264" w:rsidRPr="00F2330C">
              <w:rPr>
                <w:rFonts w:ascii="Trebuchet MS" w:eastAsia="Arial Unicode MS" w:hAnsi="Trebuchet MS"/>
              </w:rPr>
              <w:t xml:space="preserve"> – </w:t>
            </w:r>
            <w:r>
              <w:rPr>
                <w:rFonts w:ascii="Trebuchet MS" w:eastAsia="Arial Unicode MS" w:hAnsi="Trebuchet MS"/>
              </w:rPr>
              <w:t>Administrator</w:t>
            </w:r>
            <w:r w:rsidR="003E3264" w:rsidRPr="00F2330C">
              <w:rPr>
                <w:rFonts w:ascii="Trebuchet MS" w:eastAsia="Arial Unicode MS" w:hAnsi="Trebuchet MS"/>
              </w:rPr>
              <w:t>, Healthwatch CWL</w:t>
            </w:r>
          </w:p>
          <w:p w14:paraId="2AB0B6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8607CA8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Apologies: </w:t>
            </w:r>
          </w:p>
          <w:p w14:paraId="089B11C0" w14:textId="77777777" w:rsidR="00AA0961" w:rsidRDefault="00AA0961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Abdul Towolawi – Healthwatch</w:t>
            </w:r>
            <w:r>
              <w:rPr>
                <w:rFonts w:ascii="Trebuchet MS" w:eastAsia="Arial Unicode MS" w:hAnsi="Trebuchet MS"/>
              </w:rPr>
              <w:t xml:space="preserve"> Kensington &amp; Chelsea Local Committee</w:t>
            </w:r>
          </w:p>
          <w:p w14:paraId="0DC5CC9B" w14:textId="77777777" w:rsidR="003E3264" w:rsidRPr="00F2330C" w:rsidRDefault="00F90824" w:rsidP="00BF23F0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 xml:space="preserve">Keith </w:t>
            </w:r>
            <w:proofErr w:type="spellStart"/>
            <w:r>
              <w:rPr>
                <w:rFonts w:ascii="Trebuchet MS" w:eastAsia="Arial Unicode MS" w:hAnsi="Trebuchet MS"/>
              </w:rPr>
              <w:t>Mallinson</w:t>
            </w:r>
            <w:proofErr w:type="spellEnd"/>
            <w:r w:rsidR="003E3264" w:rsidRPr="00F2330C">
              <w:rPr>
                <w:rFonts w:ascii="Trebuchet MS" w:eastAsia="Arial Unicode MS" w:hAnsi="Trebuchet MS"/>
              </w:rPr>
              <w:t xml:space="preserve"> – Healthwatch CWL B</w:t>
            </w:r>
            <w:r>
              <w:rPr>
                <w:rFonts w:ascii="Trebuchet MS" w:eastAsia="Arial Unicode MS" w:hAnsi="Trebuchet MS"/>
              </w:rPr>
              <w:t>oard and Healthwatch H&amp;F</w:t>
            </w:r>
            <w:r w:rsidR="003E3264" w:rsidRPr="00F2330C">
              <w:rPr>
                <w:rFonts w:ascii="Trebuchet MS" w:eastAsia="Arial Unicode MS" w:hAnsi="Trebuchet MS"/>
              </w:rPr>
              <w:t xml:space="preserve"> Local Committee</w:t>
            </w:r>
          </w:p>
          <w:p w14:paraId="6B5C45DB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4DF0CDB5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Declaration of </w:t>
            </w:r>
            <w:r w:rsidR="0063548E" w:rsidRPr="00F2330C">
              <w:rPr>
                <w:rFonts w:ascii="Trebuchet MS" w:eastAsia="Arial Unicode MS" w:hAnsi="Trebuchet MS"/>
                <w:b/>
              </w:rPr>
              <w:t>Interest -</w:t>
            </w:r>
            <w:r w:rsidRPr="00F2330C">
              <w:rPr>
                <w:rFonts w:ascii="Trebuchet MS" w:eastAsia="Arial Unicode MS" w:hAnsi="Trebuchet MS"/>
                <w:b/>
              </w:rPr>
              <w:t xml:space="preserve"> </w:t>
            </w:r>
            <w:r w:rsidRPr="00F2330C">
              <w:rPr>
                <w:rFonts w:ascii="Trebuchet MS" w:eastAsia="Arial Unicode MS" w:hAnsi="Trebuchet MS"/>
              </w:rPr>
              <w:t>There were no interests declared</w:t>
            </w:r>
          </w:p>
          <w:p w14:paraId="2A106901" w14:textId="77777777" w:rsidR="003E3264" w:rsidRPr="00F2330C" w:rsidRDefault="003E3264" w:rsidP="00A5217F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558BCC36" w14:textId="121C9267" w:rsidR="003E3264" w:rsidRPr="00597001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Brian welcomed everyone t</w:t>
            </w:r>
            <w:r w:rsidR="00AA0961">
              <w:rPr>
                <w:rFonts w:ascii="Trebuchet MS" w:eastAsia="Arial Unicode MS" w:hAnsi="Trebuchet MS"/>
              </w:rPr>
              <w:t>o the meeting which started at 6:05</w:t>
            </w:r>
            <w:r w:rsidRPr="00F2330C">
              <w:rPr>
                <w:rFonts w:ascii="Trebuchet MS" w:eastAsia="Arial Unicode MS" w:hAnsi="Trebuchet MS"/>
              </w:rPr>
              <w:t>pm.</w:t>
            </w:r>
          </w:p>
        </w:tc>
      </w:tr>
      <w:tr w:rsidR="003E3264" w:rsidRPr="00F2330C" w14:paraId="4B732369" w14:textId="77777777" w:rsidTr="00D52432">
        <w:tc>
          <w:tcPr>
            <w:tcW w:w="851" w:type="dxa"/>
          </w:tcPr>
          <w:p w14:paraId="24715590" w14:textId="722F9D75" w:rsidR="003E3264" w:rsidRPr="00F2330C" w:rsidRDefault="00EF66F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1</w:t>
            </w:r>
            <w:r w:rsidR="003E3264" w:rsidRPr="00F2330C">
              <w:rPr>
                <w:rFonts w:ascii="Trebuchet MS" w:eastAsia="Arial Unicode MS" w:hAnsi="Trebuchet MS"/>
              </w:rPr>
              <w:t xml:space="preserve">. </w:t>
            </w:r>
          </w:p>
        </w:tc>
        <w:tc>
          <w:tcPr>
            <w:tcW w:w="9843" w:type="dxa"/>
            <w:gridSpan w:val="2"/>
          </w:tcPr>
          <w:p w14:paraId="511CE8A7" w14:textId="29C5A33C" w:rsidR="003E3264" w:rsidRDefault="003E3264" w:rsidP="00B46692">
            <w:pPr>
              <w:pStyle w:val="NoSpacing"/>
              <w:rPr>
                <w:rFonts w:ascii="Trebuchet MS" w:hAnsi="Trebuchet MS"/>
                <w:b/>
              </w:rPr>
            </w:pPr>
            <w:r w:rsidRPr="00F2330C">
              <w:rPr>
                <w:rFonts w:ascii="Trebuchet MS" w:hAnsi="Trebuchet MS"/>
                <w:b/>
              </w:rPr>
              <w:t>Minutes</w:t>
            </w:r>
            <w:r w:rsidR="00F90824">
              <w:rPr>
                <w:rFonts w:ascii="Trebuchet MS" w:hAnsi="Trebuchet MS"/>
                <w:b/>
              </w:rPr>
              <w:t xml:space="preserve"> of </w:t>
            </w:r>
            <w:r w:rsidR="00153334">
              <w:rPr>
                <w:rFonts w:ascii="Trebuchet MS" w:hAnsi="Trebuchet MS"/>
                <w:b/>
              </w:rPr>
              <w:t xml:space="preserve">Meeting </w:t>
            </w:r>
            <w:r w:rsidR="00CA48FD">
              <w:rPr>
                <w:rFonts w:ascii="Trebuchet MS" w:hAnsi="Trebuchet MS"/>
                <w:b/>
              </w:rPr>
              <w:t>4</w:t>
            </w:r>
            <w:r w:rsidR="00CA48FD" w:rsidRPr="00CA48FD">
              <w:rPr>
                <w:rFonts w:ascii="Trebuchet MS" w:hAnsi="Trebuchet MS"/>
                <w:b/>
                <w:vertAlign w:val="superscript"/>
              </w:rPr>
              <w:t>th</w:t>
            </w:r>
            <w:r w:rsidR="00CA48FD">
              <w:rPr>
                <w:rFonts w:ascii="Trebuchet MS" w:hAnsi="Trebuchet MS"/>
                <w:b/>
              </w:rPr>
              <w:t xml:space="preserve"> December 2017</w:t>
            </w:r>
          </w:p>
          <w:p w14:paraId="7F4D4A6B" w14:textId="7C2C6DA9" w:rsidR="00153334" w:rsidRDefault="00153334" w:rsidP="00B46692">
            <w:pPr>
              <w:pStyle w:val="NoSpacing"/>
              <w:rPr>
                <w:rFonts w:ascii="Trebuchet MS" w:hAnsi="Trebuchet MS"/>
                <w:b/>
              </w:rPr>
            </w:pPr>
          </w:p>
          <w:p w14:paraId="4F77DB83" w14:textId="031568EC" w:rsidR="00F276A6" w:rsidRPr="00E72426" w:rsidRDefault="00F276A6" w:rsidP="00B46692">
            <w:pPr>
              <w:pStyle w:val="NoSpacing"/>
              <w:rPr>
                <w:rFonts w:ascii="Trebuchet MS" w:hAnsi="Trebuchet MS"/>
              </w:rPr>
            </w:pPr>
            <w:r w:rsidRPr="00E72426">
              <w:rPr>
                <w:rFonts w:ascii="Trebuchet MS" w:hAnsi="Trebuchet MS"/>
              </w:rPr>
              <w:t>Minutes from the me</w:t>
            </w:r>
            <w:r w:rsidR="00E72426" w:rsidRPr="00E72426">
              <w:rPr>
                <w:rFonts w:ascii="Trebuchet MS" w:hAnsi="Trebuchet MS"/>
              </w:rPr>
              <w:t>eting accepted with no changes.</w:t>
            </w:r>
          </w:p>
          <w:p w14:paraId="56C48019" w14:textId="0BA5D6E6" w:rsidR="00B46692" w:rsidRPr="005C2F8A" w:rsidRDefault="00B46692" w:rsidP="00CA48FD">
            <w:pPr>
              <w:pStyle w:val="NoSpacing"/>
              <w:rPr>
                <w:rFonts w:ascii="Trebuchet MS" w:eastAsia="Arial Unicode MS" w:hAnsi="Trebuchet MS"/>
              </w:rPr>
            </w:pPr>
          </w:p>
        </w:tc>
      </w:tr>
      <w:tr w:rsidR="000808A8" w:rsidRPr="00F2330C" w14:paraId="462942C0" w14:textId="77777777" w:rsidTr="00D52432">
        <w:trPr>
          <w:trHeight w:val="861"/>
        </w:trPr>
        <w:tc>
          <w:tcPr>
            <w:tcW w:w="851" w:type="dxa"/>
          </w:tcPr>
          <w:p w14:paraId="1B22554E" w14:textId="0BE0168D" w:rsidR="000808A8" w:rsidRPr="00F2330C" w:rsidRDefault="00EF66F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2.</w:t>
            </w:r>
            <w:r w:rsidR="000808A8" w:rsidRPr="00F2330C">
              <w:rPr>
                <w:rFonts w:ascii="Trebuchet MS" w:eastAsia="Arial Unicode MS" w:hAnsi="Trebuchet MS"/>
              </w:rPr>
              <w:t xml:space="preserve"> </w:t>
            </w:r>
          </w:p>
        </w:tc>
        <w:tc>
          <w:tcPr>
            <w:tcW w:w="9843" w:type="dxa"/>
            <w:gridSpan w:val="2"/>
          </w:tcPr>
          <w:p w14:paraId="76C8CA15" w14:textId="77777777" w:rsidR="00A54C63" w:rsidRDefault="00CA48FD" w:rsidP="00F0225B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Management Accounts Quarter 3 2017-2018</w:t>
            </w:r>
          </w:p>
          <w:p w14:paraId="0F45CA92" w14:textId="77777777" w:rsidR="00CA48FD" w:rsidRDefault="00CA48FD" w:rsidP="00F0225B">
            <w:pPr>
              <w:pStyle w:val="NoSpacing"/>
              <w:rPr>
                <w:rFonts w:ascii="Trebuchet MS" w:hAnsi="Trebuchet MS"/>
                <w:b/>
              </w:rPr>
            </w:pPr>
          </w:p>
          <w:p w14:paraId="1D98551F" w14:textId="6A1FB594" w:rsidR="008B2FAF" w:rsidRDefault="00CA48FD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We are </w:t>
            </w:r>
            <w:r w:rsidR="00E37251">
              <w:rPr>
                <w:rFonts w:ascii="Trebuchet MS" w:hAnsi="Trebuchet MS"/>
              </w:rPr>
              <w:t>expecting</w:t>
            </w:r>
            <w:r>
              <w:rPr>
                <w:rFonts w:ascii="Trebuchet MS" w:hAnsi="Trebuchet MS"/>
              </w:rPr>
              <w:t xml:space="preserve"> a surplus a</w:t>
            </w:r>
            <w:r w:rsidR="008B2FAF">
              <w:rPr>
                <w:rFonts w:ascii="Trebuchet MS" w:hAnsi="Trebuchet MS"/>
              </w:rPr>
              <w:t>t the end o</w:t>
            </w:r>
            <w:r w:rsidR="00173FAA">
              <w:rPr>
                <w:rFonts w:ascii="Trebuchet MS" w:hAnsi="Trebuchet MS"/>
              </w:rPr>
              <w:t>f the financial year- underspending</w:t>
            </w:r>
            <w:r w:rsidR="008B2FAF">
              <w:rPr>
                <w:rFonts w:ascii="Trebuchet MS" w:hAnsi="Trebuchet MS"/>
              </w:rPr>
              <w:t xml:space="preserve"> on activities budget and salaries.</w:t>
            </w:r>
          </w:p>
          <w:p w14:paraId="780306FD" w14:textId="68E04F3C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</w:p>
          <w:p w14:paraId="30B1190B" w14:textId="007BADD5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In the next 11 weeks the team would be </w:t>
            </w:r>
            <w:proofErr w:type="gramStart"/>
            <w:r>
              <w:rPr>
                <w:rFonts w:ascii="Trebuchet MS" w:hAnsi="Trebuchet MS"/>
              </w:rPr>
              <w:t>looking into</w:t>
            </w:r>
            <w:proofErr w:type="gramEnd"/>
            <w:r>
              <w:rPr>
                <w:rFonts w:ascii="Trebuchet MS" w:hAnsi="Trebuchet MS"/>
              </w:rPr>
              <w:t xml:space="preserve"> planning and </w:t>
            </w:r>
            <w:proofErr w:type="spellStart"/>
            <w:r>
              <w:rPr>
                <w:rFonts w:ascii="Trebuchet MS" w:hAnsi="Trebuchet MS"/>
              </w:rPr>
              <w:t>organising</w:t>
            </w:r>
            <w:proofErr w:type="spellEnd"/>
            <w:r>
              <w:rPr>
                <w:rFonts w:ascii="Trebuchet MS" w:hAnsi="Trebuchet MS"/>
              </w:rPr>
              <w:t xml:space="preserve"> activities to spend the surplus in the first quarter of the next financial year.</w:t>
            </w:r>
          </w:p>
          <w:p w14:paraId="23C86EF1" w14:textId="07DC9547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</w:p>
          <w:p w14:paraId="34576C35" w14:textId="6DB2A5FF" w:rsidR="008B2FAF" w:rsidRDefault="00173FAA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CV suggested</w:t>
            </w:r>
            <w:r w:rsidR="008B2FAF">
              <w:rPr>
                <w:rFonts w:ascii="Trebuchet MS" w:hAnsi="Trebuchet MS"/>
              </w:rPr>
              <w:t xml:space="preserve"> go</w:t>
            </w:r>
            <w:r>
              <w:rPr>
                <w:rFonts w:ascii="Trebuchet MS" w:hAnsi="Trebuchet MS"/>
              </w:rPr>
              <w:t>ing</w:t>
            </w:r>
            <w:r w:rsidR="008B2FAF">
              <w:rPr>
                <w:rFonts w:ascii="Trebuchet MS" w:hAnsi="Trebuchet MS"/>
              </w:rPr>
              <w:t xml:space="preserve"> back to the Local Committees and ask</w:t>
            </w:r>
            <w:r w:rsidR="00316EA6">
              <w:rPr>
                <w:rFonts w:ascii="Trebuchet MS" w:hAnsi="Trebuchet MS"/>
              </w:rPr>
              <w:t>ing</w:t>
            </w:r>
            <w:r w:rsidR="008B2FAF">
              <w:rPr>
                <w:rFonts w:ascii="Trebuchet MS" w:hAnsi="Trebuchet MS"/>
              </w:rPr>
              <w:t xml:space="preserve"> them to come up with ideas how to best utilize the underspend. </w:t>
            </w:r>
          </w:p>
          <w:p w14:paraId="65437A1A" w14:textId="5F8A5AB6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</w:p>
          <w:p w14:paraId="59C6E07E" w14:textId="34644C3D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members </w:t>
            </w:r>
            <w:r w:rsidR="00173FAA">
              <w:rPr>
                <w:rFonts w:ascii="Trebuchet MS" w:hAnsi="Trebuchet MS"/>
              </w:rPr>
              <w:t>proposed</w:t>
            </w:r>
            <w:r>
              <w:rPr>
                <w:rFonts w:ascii="Trebuchet MS" w:hAnsi="Trebuchet MS"/>
              </w:rPr>
              <w:t xml:space="preserve"> the team </w:t>
            </w:r>
            <w:r w:rsidR="00316EA6">
              <w:rPr>
                <w:rFonts w:ascii="Trebuchet MS" w:hAnsi="Trebuchet MS"/>
              </w:rPr>
              <w:t>to</w:t>
            </w:r>
            <w:r>
              <w:rPr>
                <w:rFonts w:ascii="Trebuchet MS" w:hAnsi="Trebuchet MS"/>
              </w:rPr>
              <w:t xml:space="preserve"> give some ideas to the Local Committees to consider as well.</w:t>
            </w:r>
            <w:r w:rsidR="00316EA6">
              <w:rPr>
                <w:rFonts w:ascii="Trebuchet MS" w:hAnsi="Trebuchet MS"/>
              </w:rPr>
              <w:t xml:space="preserve"> Local Committee members do not have knowledge in budgeting so presenting them with ideas could be a better approach to adopt. </w:t>
            </w:r>
            <w:r>
              <w:rPr>
                <w:rFonts w:ascii="Trebuchet MS" w:hAnsi="Trebuchet MS"/>
              </w:rPr>
              <w:t xml:space="preserve"> </w:t>
            </w:r>
          </w:p>
          <w:p w14:paraId="4A193E97" w14:textId="0B3C8287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</w:p>
          <w:p w14:paraId="2B682021" w14:textId="29645473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 meeting with the Board of Trustees, the Local Committee members and the staff of Healthwatch CWL is taking place on 16</w:t>
            </w:r>
            <w:r w:rsidRPr="008B2FAF">
              <w:rPr>
                <w:rFonts w:ascii="Trebuchet MS" w:hAnsi="Trebuchet MS"/>
                <w:vertAlign w:val="superscript"/>
              </w:rPr>
              <w:t>th</w:t>
            </w:r>
            <w:r w:rsidR="00811329">
              <w:rPr>
                <w:rFonts w:ascii="Trebuchet MS" w:hAnsi="Trebuchet MS"/>
              </w:rPr>
              <w:t xml:space="preserve"> February where</w:t>
            </w:r>
            <w:r>
              <w:rPr>
                <w:rFonts w:ascii="Trebuchet MS" w:hAnsi="Trebuchet MS"/>
              </w:rPr>
              <w:t xml:space="preserve"> this suggestion could be put</w:t>
            </w:r>
            <w:r w:rsidR="00811329">
              <w:rPr>
                <w:rFonts w:ascii="Trebuchet MS" w:hAnsi="Trebuchet MS"/>
              </w:rPr>
              <w:t xml:space="preserve"> up</w:t>
            </w:r>
            <w:r>
              <w:rPr>
                <w:rFonts w:ascii="Trebuchet MS" w:hAnsi="Trebuchet MS"/>
              </w:rPr>
              <w:t xml:space="preserve"> for discussion.</w:t>
            </w:r>
          </w:p>
          <w:p w14:paraId="6A246735" w14:textId="184897CE" w:rsidR="00DC70A6" w:rsidRDefault="00DC70A6" w:rsidP="00F0225B">
            <w:pPr>
              <w:pStyle w:val="NoSpacing"/>
              <w:rPr>
                <w:rFonts w:ascii="Trebuchet MS" w:hAnsi="Trebuchet MS"/>
              </w:rPr>
            </w:pPr>
          </w:p>
          <w:p w14:paraId="33F47734" w14:textId="6C6EBAC9" w:rsidR="008B2FAF" w:rsidRDefault="008B2FAF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BD had prepared a forecast budget expenditure for the financial year 2017-2018. According to the forecast, Healthwatch CWL will be finishing the year with </w:t>
            </w:r>
            <w:r w:rsidR="00A02CBA">
              <w:rPr>
                <w:rFonts w:ascii="Trebuchet MS" w:hAnsi="Trebuchet MS"/>
              </w:rPr>
              <w:t xml:space="preserve">an </w:t>
            </w:r>
            <w:r>
              <w:rPr>
                <w:rFonts w:ascii="Trebuchet MS" w:hAnsi="Trebuchet MS"/>
              </w:rPr>
              <w:t xml:space="preserve">underspend of £50 000. </w:t>
            </w:r>
          </w:p>
          <w:p w14:paraId="00F680FC" w14:textId="3E66799B" w:rsidR="00DC70A6" w:rsidRDefault="00DC70A6" w:rsidP="00F0225B">
            <w:pPr>
              <w:pStyle w:val="NoSpacing"/>
              <w:rPr>
                <w:rFonts w:ascii="Trebuchet MS" w:hAnsi="Trebuchet MS"/>
              </w:rPr>
            </w:pPr>
          </w:p>
          <w:p w14:paraId="71F103BC" w14:textId="41E6B308" w:rsidR="00CA48FD" w:rsidRPr="00CA48FD" w:rsidRDefault="007B624D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 xml:space="preserve">RBHF still </w:t>
            </w:r>
            <w:r w:rsidR="00CD3C11">
              <w:rPr>
                <w:rFonts w:ascii="Trebuchet MS" w:hAnsi="Trebuchet MS"/>
              </w:rPr>
              <w:t xml:space="preserve">be extending the contract but </w:t>
            </w:r>
            <w:r>
              <w:rPr>
                <w:rFonts w:ascii="Trebuchet MS" w:hAnsi="Trebuchet MS"/>
              </w:rPr>
              <w:t>have not confirmed the funding for t</w:t>
            </w:r>
            <w:r w:rsidR="00CD3C11">
              <w:rPr>
                <w:rFonts w:ascii="Trebuchet MS" w:hAnsi="Trebuchet MS"/>
              </w:rPr>
              <w:t>he next financial year. The CEO is not expecting any change to the funding.</w:t>
            </w:r>
          </w:p>
        </w:tc>
      </w:tr>
      <w:tr w:rsidR="000808A8" w:rsidRPr="00F2330C" w14:paraId="60375F01" w14:textId="77777777" w:rsidTr="00D52432">
        <w:trPr>
          <w:trHeight w:val="650"/>
        </w:trPr>
        <w:tc>
          <w:tcPr>
            <w:tcW w:w="851" w:type="dxa"/>
          </w:tcPr>
          <w:p w14:paraId="70A3F37E" w14:textId="12926059" w:rsidR="000808A8" w:rsidRPr="00F2330C" w:rsidRDefault="00EF66F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lastRenderedPageBreak/>
              <w:t>3.</w:t>
            </w:r>
          </w:p>
        </w:tc>
        <w:tc>
          <w:tcPr>
            <w:tcW w:w="9843" w:type="dxa"/>
            <w:gridSpan w:val="2"/>
          </w:tcPr>
          <w:p w14:paraId="76539700" w14:textId="4F43697A" w:rsidR="00153334" w:rsidRDefault="00CA48FD" w:rsidP="00B46692">
            <w:pPr>
              <w:pStyle w:val="NoSpacing"/>
              <w:rPr>
                <w:rFonts w:ascii="Trebuchet MS" w:hAnsi="Trebuchet MS"/>
                <w:b/>
              </w:rPr>
            </w:pPr>
            <w:r w:rsidRPr="00CA48FD">
              <w:rPr>
                <w:rFonts w:ascii="Trebuchet MS" w:hAnsi="Trebuchet MS"/>
                <w:b/>
              </w:rPr>
              <w:t>Transfer to Independence Update</w:t>
            </w:r>
          </w:p>
          <w:p w14:paraId="6832547F" w14:textId="0BB6A2C3" w:rsidR="005B7663" w:rsidRDefault="005B7663" w:rsidP="00B46692">
            <w:pPr>
              <w:pStyle w:val="NoSpacing"/>
              <w:rPr>
                <w:rFonts w:ascii="Trebuchet MS" w:hAnsi="Trebuchet MS"/>
                <w:b/>
              </w:rPr>
            </w:pPr>
          </w:p>
          <w:p w14:paraId="47656F35" w14:textId="6915C4CF" w:rsidR="005B7663" w:rsidRDefault="005B7663" w:rsidP="005B7663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met with the commissioners. Mansour</w:t>
            </w:r>
            <w:r w:rsidR="00361589">
              <w:rPr>
                <w:rFonts w:ascii="Trebuchet MS" w:hAnsi="Trebuchet MS"/>
              </w:rPr>
              <w:t xml:space="preserve"> Khan</w:t>
            </w:r>
            <w:r>
              <w:rPr>
                <w:rFonts w:ascii="Trebuchet MS" w:hAnsi="Trebuchet MS"/>
              </w:rPr>
              <w:t xml:space="preserve"> confirmed all councils are content with </w:t>
            </w:r>
            <w:r w:rsidR="00361589">
              <w:rPr>
                <w:rFonts w:ascii="Trebuchet MS" w:hAnsi="Trebuchet MS"/>
              </w:rPr>
              <w:t xml:space="preserve">the </w:t>
            </w:r>
            <w:r>
              <w:rPr>
                <w:rFonts w:ascii="Trebuchet MS" w:hAnsi="Trebuchet MS"/>
              </w:rPr>
              <w:t xml:space="preserve">due diligence. The next step is to get a letter from Hestia to novate the Healthwatch contract. Hestia would need </w:t>
            </w:r>
            <w:r w:rsidR="00361589">
              <w:rPr>
                <w:rFonts w:ascii="Trebuchet MS" w:hAnsi="Trebuchet MS"/>
              </w:rPr>
              <w:t>to check what money</w:t>
            </w:r>
            <w:r>
              <w:rPr>
                <w:rFonts w:ascii="Trebuchet MS" w:hAnsi="Trebuchet MS"/>
              </w:rPr>
              <w:t xml:space="preserve"> they </w:t>
            </w:r>
            <w:r w:rsidR="00361589">
              <w:rPr>
                <w:rFonts w:ascii="Trebuchet MS" w:hAnsi="Trebuchet MS"/>
              </w:rPr>
              <w:t xml:space="preserve">need to </w:t>
            </w:r>
            <w:r>
              <w:rPr>
                <w:rFonts w:ascii="Trebuchet MS" w:hAnsi="Trebuchet MS"/>
              </w:rPr>
              <w:t xml:space="preserve">transfer to </w:t>
            </w:r>
            <w:proofErr w:type="spellStart"/>
            <w:r>
              <w:rPr>
                <w:rFonts w:ascii="Trebuchet MS" w:hAnsi="Trebuchet MS"/>
              </w:rPr>
              <w:t>Healthwatch’s</w:t>
            </w:r>
            <w:proofErr w:type="spellEnd"/>
            <w:r>
              <w:rPr>
                <w:rFonts w:ascii="Trebuchet MS" w:hAnsi="Trebuchet MS"/>
              </w:rPr>
              <w:t xml:space="preserve"> bank </w:t>
            </w:r>
            <w:r w:rsidR="00361589">
              <w:rPr>
                <w:rFonts w:ascii="Trebuchet MS" w:hAnsi="Trebuchet MS"/>
              </w:rPr>
              <w:t>account since they have been receiving all the funding up till now.</w:t>
            </w:r>
          </w:p>
          <w:p w14:paraId="0E46841D" w14:textId="7618F5CF" w:rsidR="005B7663" w:rsidRDefault="005B7663" w:rsidP="005B7663">
            <w:pPr>
              <w:pStyle w:val="NoSpacing"/>
              <w:rPr>
                <w:rFonts w:ascii="Trebuchet MS" w:hAnsi="Trebuchet MS"/>
              </w:rPr>
            </w:pPr>
          </w:p>
          <w:p w14:paraId="369AF252" w14:textId="58BC88F5" w:rsidR="005B7663" w:rsidRDefault="005B7663" w:rsidP="005B7663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JMR has a checklist which she can send to OC. </w:t>
            </w:r>
          </w:p>
          <w:p w14:paraId="53DF09ED" w14:textId="77777777" w:rsidR="005B7663" w:rsidRPr="005B7663" w:rsidRDefault="005B7663" w:rsidP="005B7663">
            <w:pPr>
              <w:pStyle w:val="NoSpacing"/>
              <w:rPr>
                <w:rFonts w:ascii="Trebuchet MS" w:hAnsi="Trebuchet MS"/>
              </w:rPr>
            </w:pPr>
          </w:p>
          <w:p w14:paraId="2144FF12" w14:textId="35CCF665" w:rsidR="005B7663" w:rsidRDefault="005B7663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Payroll and pension arrangements are not yet in place. Chris Clarke, the director of Finance at Hestia, would need to come back to Olivia Clymer what Hestia could offer as a service.</w:t>
            </w:r>
          </w:p>
          <w:p w14:paraId="131550F1" w14:textId="52E2EB56" w:rsidR="005B7663" w:rsidRDefault="005B7663" w:rsidP="00B46692">
            <w:pPr>
              <w:pStyle w:val="NoSpacing"/>
              <w:rPr>
                <w:rFonts w:ascii="Trebuchet MS" w:hAnsi="Trebuchet MS"/>
              </w:rPr>
            </w:pPr>
          </w:p>
          <w:p w14:paraId="666B1543" w14:textId="4F9CD67F" w:rsidR="005B7663" w:rsidRDefault="005B7663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team would need support from an experienced management accountant. Olivia has spoken to Chris Clarke about helping Healthwatch CWL with management accounts.</w:t>
            </w:r>
            <w:r w:rsidR="00F72AA6">
              <w:rPr>
                <w:rFonts w:ascii="Trebuchet MS" w:hAnsi="Trebuchet MS"/>
              </w:rPr>
              <w:t xml:space="preserve"> Chris Clarke has </w:t>
            </w:r>
            <w:r w:rsidR="00DC20D0">
              <w:rPr>
                <w:rFonts w:ascii="Trebuchet MS" w:hAnsi="Trebuchet MS"/>
              </w:rPr>
              <w:t>discussed it</w:t>
            </w:r>
            <w:r w:rsidR="00F72AA6">
              <w:rPr>
                <w:rFonts w:ascii="Trebuchet MS" w:hAnsi="Trebuchet MS"/>
              </w:rPr>
              <w:t xml:space="preserve"> with Pat Ryan, who had no objections.</w:t>
            </w:r>
            <w:r>
              <w:rPr>
                <w:rFonts w:ascii="Trebuchet MS" w:hAnsi="Trebuchet MS"/>
              </w:rPr>
              <w:t xml:space="preserve"> He has agreed to do it either volunteer in his free time or do it as part of the package of services offered by Hestia</w:t>
            </w:r>
            <w:r w:rsidR="009621E5">
              <w:rPr>
                <w:rFonts w:ascii="Trebuchet MS" w:hAnsi="Trebuchet MS"/>
              </w:rPr>
              <w:t>. Final details will need to be arranged.</w:t>
            </w:r>
          </w:p>
          <w:p w14:paraId="71DDF46F" w14:textId="405D90BC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</w:p>
          <w:p w14:paraId="60865A41" w14:textId="2726A539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Healthwatch CWL does not want to hire an accountant- there is not enough funds n</w:t>
            </w:r>
            <w:r w:rsidR="00C7669A">
              <w:rPr>
                <w:rFonts w:ascii="Trebuchet MS" w:hAnsi="Trebuchet MS"/>
              </w:rPr>
              <w:t>or the need the need for a full-</w:t>
            </w:r>
            <w:r>
              <w:rPr>
                <w:rFonts w:ascii="Trebuchet MS" w:hAnsi="Trebuchet MS"/>
              </w:rPr>
              <w:t>time accountant services.</w:t>
            </w:r>
          </w:p>
          <w:p w14:paraId="38164A7A" w14:textId="29F9F777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</w:p>
          <w:p w14:paraId="759754F0" w14:textId="31D30F81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All staff members have been infor</w:t>
            </w:r>
            <w:r w:rsidR="00E7230D">
              <w:rPr>
                <w:rFonts w:ascii="Trebuchet MS" w:hAnsi="Trebuchet MS"/>
              </w:rPr>
              <w:t xml:space="preserve">med about the TUPE over process. </w:t>
            </w:r>
            <w:r>
              <w:rPr>
                <w:rFonts w:ascii="Trebuchet MS" w:hAnsi="Trebuchet MS"/>
              </w:rPr>
              <w:t>Hestia will write a letter to all employees as a formal acknowledgement of the process.</w:t>
            </w:r>
          </w:p>
          <w:p w14:paraId="094BAD5F" w14:textId="59DC225E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</w:p>
          <w:p w14:paraId="6D1F5539" w14:textId="644B5D0F" w:rsidR="00F72AA6" w:rsidRDefault="00F72AA6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novation date is most likely to be the start of the new financial year- 6</w:t>
            </w:r>
            <w:r w:rsidRPr="00F72AA6">
              <w:rPr>
                <w:rFonts w:ascii="Trebuchet MS" w:hAnsi="Trebuchet MS"/>
                <w:vertAlign w:val="superscript"/>
              </w:rPr>
              <w:t>th</w:t>
            </w:r>
            <w:r>
              <w:rPr>
                <w:rFonts w:ascii="Trebuchet MS" w:hAnsi="Trebuchet MS"/>
              </w:rPr>
              <w:t xml:space="preserve"> </w:t>
            </w:r>
            <w:r w:rsidR="00C7669A">
              <w:rPr>
                <w:rFonts w:ascii="Trebuchet MS" w:hAnsi="Trebuchet MS"/>
              </w:rPr>
              <w:t>April.</w:t>
            </w:r>
          </w:p>
          <w:p w14:paraId="7075547E" w14:textId="36D46AD6" w:rsidR="002E3331" w:rsidRPr="00F276A6" w:rsidRDefault="002E3331" w:rsidP="003F21FF">
            <w:pPr>
              <w:pStyle w:val="NoSpacing"/>
              <w:rPr>
                <w:rFonts w:ascii="Trebuchet MS" w:hAnsi="Trebuchet MS"/>
              </w:rPr>
            </w:pPr>
          </w:p>
        </w:tc>
      </w:tr>
      <w:tr w:rsidR="00DB6C6D" w:rsidRPr="00F2330C" w14:paraId="0F6B5F61" w14:textId="77777777" w:rsidTr="00D52432">
        <w:trPr>
          <w:trHeight w:val="635"/>
        </w:trPr>
        <w:tc>
          <w:tcPr>
            <w:tcW w:w="8789" w:type="dxa"/>
            <w:gridSpan w:val="2"/>
          </w:tcPr>
          <w:p w14:paraId="4EFBD748" w14:textId="7719D0BB" w:rsidR="00F72AA6" w:rsidRDefault="00F72AA6" w:rsidP="00F72AA6">
            <w:pPr>
              <w:pStyle w:val="NoSpacing"/>
              <w:rPr>
                <w:rFonts w:ascii="Trebuchet MS" w:hAnsi="Trebuchet MS"/>
              </w:rPr>
            </w:pPr>
            <w:r w:rsidRPr="00F72AA6">
              <w:rPr>
                <w:rFonts w:ascii="Trebuchet MS" w:hAnsi="Trebuchet MS"/>
                <w:b/>
              </w:rPr>
              <w:t>ACTION</w:t>
            </w:r>
            <w:r>
              <w:rPr>
                <w:rFonts w:ascii="Trebuchet MS" w:hAnsi="Trebuchet MS"/>
              </w:rPr>
              <w:t>: To speak with Hestia about novation re letter.</w:t>
            </w:r>
          </w:p>
          <w:p w14:paraId="2E7ED780" w14:textId="77777777" w:rsidR="00F72AA6" w:rsidRDefault="00F72AA6" w:rsidP="00F72AA6">
            <w:pPr>
              <w:pStyle w:val="NoSpacing"/>
              <w:rPr>
                <w:rFonts w:ascii="Trebuchet MS" w:hAnsi="Trebuchet MS"/>
              </w:rPr>
            </w:pPr>
            <w:r w:rsidRPr="00F72AA6">
              <w:rPr>
                <w:rFonts w:ascii="Trebuchet MS" w:hAnsi="Trebuchet MS"/>
                <w:b/>
              </w:rPr>
              <w:t>ACTION</w:t>
            </w:r>
            <w:r>
              <w:rPr>
                <w:rFonts w:ascii="Trebuchet MS" w:hAnsi="Trebuchet MS"/>
              </w:rPr>
              <w:t>: To get an update on payroll and pension from Chris Clark.</w:t>
            </w:r>
          </w:p>
          <w:p w14:paraId="6DCF3A68" w14:textId="531E0405" w:rsidR="00AC4D3B" w:rsidRPr="007814BE" w:rsidRDefault="00F72AA6" w:rsidP="00F72AA6">
            <w:pPr>
              <w:pStyle w:val="NoSpacing"/>
              <w:rPr>
                <w:rFonts w:ascii="Trebuchet MS" w:hAnsi="Trebuchet MS"/>
              </w:rPr>
            </w:pPr>
            <w:r w:rsidRPr="00F72AA6">
              <w:rPr>
                <w:rFonts w:ascii="Trebuchet MS" w:hAnsi="Trebuchet MS"/>
                <w:b/>
              </w:rPr>
              <w:t>ACTION-</w:t>
            </w:r>
            <w:r>
              <w:rPr>
                <w:rFonts w:ascii="Trebuchet MS" w:hAnsi="Trebuchet MS"/>
              </w:rPr>
              <w:t xml:space="preserve"> Who everyone is and their details to be send around to everyone.</w:t>
            </w:r>
          </w:p>
        </w:tc>
        <w:tc>
          <w:tcPr>
            <w:tcW w:w="1905" w:type="dxa"/>
            <w:vAlign w:val="center"/>
          </w:tcPr>
          <w:p w14:paraId="19238159" w14:textId="77777777" w:rsidR="00F72AA6" w:rsidRDefault="00F72AA6" w:rsidP="00B46692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  <w:p w14:paraId="65E2AB15" w14:textId="77777777" w:rsidR="00F72AA6" w:rsidRDefault="00F72AA6" w:rsidP="00B46692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  <w:p w14:paraId="213BD51C" w14:textId="7365D527" w:rsidR="00F72AA6" w:rsidRPr="00F2330C" w:rsidRDefault="00F72AA6" w:rsidP="00B46692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OC/TT</w:t>
            </w:r>
          </w:p>
        </w:tc>
      </w:tr>
      <w:tr w:rsidR="00F2330C" w:rsidRPr="00F2330C" w14:paraId="01323B8A" w14:textId="77777777" w:rsidTr="00D52432">
        <w:trPr>
          <w:trHeight w:val="650"/>
        </w:trPr>
        <w:tc>
          <w:tcPr>
            <w:tcW w:w="851" w:type="dxa"/>
          </w:tcPr>
          <w:p w14:paraId="2536B54D" w14:textId="67B5D5F3" w:rsidR="00F2330C" w:rsidRPr="00F2330C" w:rsidRDefault="00EF66FC" w:rsidP="007814BE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4.</w:t>
            </w:r>
          </w:p>
        </w:tc>
        <w:tc>
          <w:tcPr>
            <w:tcW w:w="9843" w:type="dxa"/>
            <w:gridSpan w:val="2"/>
          </w:tcPr>
          <w:p w14:paraId="7AFE5F71" w14:textId="339A1F70" w:rsidR="0060047C" w:rsidRDefault="00CA48FD" w:rsidP="00CA48FD">
            <w:pPr>
              <w:pStyle w:val="NoSpacing"/>
              <w:rPr>
                <w:rFonts w:ascii="Trebuchet MS" w:hAnsi="Trebuchet MS"/>
                <w:b/>
              </w:rPr>
            </w:pPr>
            <w:r w:rsidRPr="00CA48FD">
              <w:rPr>
                <w:rFonts w:ascii="Trebuchet MS" w:hAnsi="Trebuchet MS"/>
                <w:b/>
              </w:rPr>
              <w:t>Risk Register</w:t>
            </w:r>
          </w:p>
          <w:p w14:paraId="31606F17" w14:textId="253AE6F6" w:rsidR="0055227E" w:rsidRDefault="0055227E" w:rsidP="00DA1434">
            <w:pPr>
              <w:pStyle w:val="NoSpacing"/>
              <w:rPr>
                <w:rFonts w:ascii="Trebuchet MS" w:hAnsi="Trebuchet MS"/>
              </w:rPr>
            </w:pPr>
          </w:p>
          <w:p w14:paraId="014B9520" w14:textId="77777777" w:rsidR="00C7669A" w:rsidRDefault="0055227E" w:rsidP="00825263">
            <w:pPr>
              <w:pStyle w:val="NoSpacing"/>
              <w:rPr>
                <w:rFonts w:ascii="Trebuchet MS" w:hAnsi="Trebuchet MS"/>
              </w:rPr>
            </w:pPr>
            <w:r w:rsidRPr="00931B66">
              <w:rPr>
                <w:rFonts w:ascii="Trebuchet MS" w:hAnsi="Trebuchet MS"/>
                <w:b/>
              </w:rPr>
              <w:t>Growth of Volunteers</w:t>
            </w:r>
            <w:r w:rsidR="00C7669A">
              <w:rPr>
                <w:rFonts w:ascii="Trebuchet MS" w:hAnsi="Trebuchet MS"/>
              </w:rPr>
              <w:t>:</w:t>
            </w:r>
          </w:p>
          <w:p w14:paraId="3139C2E8" w14:textId="6756A02C" w:rsidR="0055227E" w:rsidRDefault="00C7669A" w:rsidP="00825263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It</w:t>
            </w:r>
            <w:r w:rsidR="0055227E">
              <w:rPr>
                <w:rFonts w:ascii="Trebuchet MS" w:hAnsi="Trebuchet MS"/>
              </w:rPr>
              <w:t xml:space="preserve"> is a key area </w:t>
            </w:r>
            <w:r>
              <w:rPr>
                <w:rFonts w:ascii="Trebuchet MS" w:hAnsi="Trebuchet MS"/>
              </w:rPr>
              <w:t>Healthwatch CWL would need to look at b</w:t>
            </w:r>
            <w:r w:rsidR="0055227E">
              <w:rPr>
                <w:rFonts w:ascii="Trebuchet MS" w:hAnsi="Trebuchet MS"/>
              </w:rPr>
              <w:t xml:space="preserve">y growing the understanding of what </w:t>
            </w:r>
            <w:r>
              <w:rPr>
                <w:rFonts w:ascii="Trebuchet MS" w:hAnsi="Trebuchet MS"/>
              </w:rPr>
              <w:t>the organization is doing</w:t>
            </w:r>
            <w:r w:rsidR="0055227E">
              <w:rPr>
                <w:rFonts w:ascii="Trebuchet MS" w:hAnsi="Trebuchet MS"/>
              </w:rPr>
              <w:t xml:space="preserve">. </w:t>
            </w:r>
            <w:r>
              <w:rPr>
                <w:rFonts w:ascii="Trebuchet MS" w:hAnsi="Trebuchet MS"/>
              </w:rPr>
              <w:t>Healthwatch CWL is there to listen to the communities and this aim could be achieved by using volunteers.</w:t>
            </w:r>
          </w:p>
          <w:p w14:paraId="1E0CFB04" w14:textId="523BD54E" w:rsidR="00C7669A" w:rsidRDefault="00C7669A" w:rsidP="00825263">
            <w:pPr>
              <w:pStyle w:val="NoSpacing"/>
              <w:rPr>
                <w:rFonts w:ascii="Trebuchet MS" w:hAnsi="Trebuchet MS"/>
              </w:rPr>
            </w:pPr>
          </w:p>
          <w:p w14:paraId="5C72F297" w14:textId="0EFF8470" w:rsidR="00C7669A" w:rsidRDefault="00C7669A" w:rsidP="00825263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volunteer and engagement officer </w:t>
            </w:r>
            <w:proofErr w:type="gramStart"/>
            <w:r>
              <w:rPr>
                <w:rFonts w:ascii="Trebuchet MS" w:hAnsi="Trebuchet MS"/>
              </w:rPr>
              <w:t>is in charge of</w:t>
            </w:r>
            <w:proofErr w:type="gramEnd"/>
            <w:r>
              <w:rPr>
                <w:rFonts w:ascii="Trebuchet MS" w:hAnsi="Trebuchet MS"/>
              </w:rPr>
              <w:t xml:space="preserve"> recruiting new volunteers. The person who was employed is relatively new. </w:t>
            </w:r>
          </w:p>
          <w:p w14:paraId="7B887212" w14:textId="4A29C804" w:rsidR="00C7669A" w:rsidRPr="00C7669A" w:rsidRDefault="00C7669A" w:rsidP="00825263">
            <w:pPr>
              <w:pStyle w:val="NoSpacing"/>
              <w:rPr>
                <w:rFonts w:ascii="Trebuchet MS" w:hAnsi="Trebuchet MS"/>
                <w:b/>
              </w:rPr>
            </w:pPr>
          </w:p>
          <w:p w14:paraId="3FEB2183" w14:textId="41592D25" w:rsidR="00C7669A" w:rsidRDefault="00C7669A" w:rsidP="00825263">
            <w:pPr>
              <w:pStyle w:val="NoSpacing"/>
              <w:rPr>
                <w:rFonts w:ascii="Trebuchet MS" w:hAnsi="Trebuchet MS"/>
                <w:b/>
              </w:rPr>
            </w:pPr>
            <w:r w:rsidRPr="00C7669A">
              <w:rPr>
                <w:rFonts w:ascii="Trebuchet MS" w:hAnsi="Trebuchet MS"/>
                <w:b/>
              </w:rPr>
              <w:t xml:space="preserve">Impact of NW London CCG </w:t>
            </w:r>
            <w:r w:rsidR="00A757A0">
              <w:rPr>
                <w:rFonts w:ascii="Trebuchet MS" w:hAnsi="Trebuchet MS"/>
                <w:b/>
              </w:rPr>
              <w:t xml:space="preserve">change </w:t>
            </w:r>
            <w:r w:rsidRPr="00C7669A">
              <w:rPr>
                <w:rFonts w:ascii="Trebuchet MS" w:hAnsi="Trebuchet MS"/>
                <w:b/>
              </w:rPr>
              <w:t>context</w:t>
            </w:r>
            <w:r>
              <w:rPr>
                <w:rFonts w:ascii="Trebuchet MS" w:hAnsi="Trebuchet MS"/>
                <w:b/>
              </w:rPr>
              <w:t>:</w:t>
            </w:r>
          </w:p>
          <w:p w14:paraId="4744D546" w14:textId="6FF8C83F" w:rsidR="00C7669A" w:rsidRDefault="00C7669A" w:rsidP="00825263">
            <w:pPr>
              <w:pStyle w:val="NoSpacing"/>
              <w:rPr>
                <w:rFonts w:ascii="Trebuchet MS" w:hAnsi="Trebuchet MS"/>
                <w:b/>
              </w:rPr>
            </w:pPr>
          </w:p>
          <w:p w14:paraId="36270562" w14:textId="197E0DBE" w:rsidR="00C7669A" w:rsidRPr="00C7669A" w:rsidRDefault="00C7669A" w:rsidP="00825263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This risk is more for the remit of Healthwatch England rather than the local Healthwatch </w:t>
            </w:r>
            <w:proofErr w:type="spellStart"/>
            <w:r>
              <w:rPr>
                <w:rFonts w:ascii="Trebuchet MS" w:hAnsi="Trebuchet MS"/>
              </w:rPr>
              <w:t>organisations</w:t>
            </w:r>
            <w:proofErr w:type="spellEnd"/>
            <w:r>
              <w:rPr>
                <w:rFonts w:ascii="Trebuchet MS" w:hAnsi="Trebuchet MS"/>
              </w:rPr>
              <w:t>.</w:t>
            </w:r>
          </w:p>
          <w:p w14:paraId="1199416A" w14:textId="3CB4920B" w:rsidR="00825263" w:rsidRDefault="00825263" w:rsidP="00DA1434">
            <w:pPr>
              <w:pStyle w:val="NoSpacing"/>
              <w:rPr>
                <w:rFonts w:ascii="Trebuchet MS" w:hAnsi="Trebuchet MS"/>
              </w:rPr>
            </w:pPr>
          </w:p>
          <w:p w14:paraId="2A857A29" w14:textId="69B59D03" w:rsidR="00C7669A" w:rsidRDefault="00A757A0" w:rsidP="00DA143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>Strategic risk- g</w:t>
            </w:r>
            <w:r w:rsidR="00825263" w:rsidRPr="00C7669A">
              <w:rPr>
                <w:rFonts w:ascii="Trebuchet MS" w:hAnsi="Trebuchet MS"/>
                <w:b/>
              </w:rPr>
              <w:t>overnance and LC:</w:t>
            </w:r>
            <w:r w:rsidR="00825263">
              <w:rPr>
                <w:rFonts w:ascii="Trebuchet MS" w:hAnsi="Trebuchet MS"/>
              </w:rPr>
              <w:t xml:space="preserve"> </w:t>
            </w:r>
          </w:p>
          <w:p w14:paraId="5C4EA956" w14:textId="77777777" w:rsidR="00C06A7A" w:rsidRDefault="00C7669A" w:rsidP="00DA143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local committees are as much</w:t>
            </w:r>
            <w:r w:rsidR="00C06A7A">
              <w:rPr>
                <w:rFonts w:ascii="Trebuchet MS" w:hAnsi="Trebuchet MS"/>
              </w:rPr>
              <w:t xml:space="preserve"> of a risk as an opportunity. O</w:t>
            </w:r>
            <w:r>
              <w:rPr>
                <w:rFonts w:ascii="Trebuchet MS" w:hAnsi="Trebuchet MS"/>
              </w:rPr>
              <w:t xml:space="preserve">ne of the priorities is building up the capacity of the Local Committees. </w:t>
            </w:r>
          </w:p>
          <w:p w14:paraId="54BADCE1" w14:textId="4C61BAF8" w:rsidR="00C7669A" w:rsidRDefault="00C7669A" w:rsidP="00DA143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Keith and Patrick are not attending the Local Committee meetings. The involvement of trustees in the L</w:t>
            </w:r>
            <w:r w:rsidR="00C06A7A">
              <w:rPr>
                <w:rFonts w:ascii="Trebuchet MS" w:hAnsi="Trebuchet MS"/>
              </w:rPr>
              <w:t xml:space="preserve">ocal committees is something to be explored more in details. </w:t>
            </w:r>
          </w:p>
          <w:p w14:paraId="41837808" w14:textId="7F274E72" w:rsidR="00C06A7A" w:rsidRDefault="00C06A7A" w:rsidP="00DA143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staff and the Local Committees should be a team which delivers it all together.</w:t>
            </w:r>
          </w:p>
          <w:p w14:paraId="230CB448" w14:textId="7BA10355" w:rsidR="00BF6708" w:rsidRDefault="00BF6708" w:rsidP="00DA1434">
            <w:pPr>
              <w:pStyle w:val="NoSpacing"/>
              <w:rPr>
                <w:rFonts w:ascii="Trebuchet MS" w:hAnsi="Trebuchet MS"/>
              </w:rPr>
            </w:pPr>
          </w:p>
          <w:p w14:paraId="5C477345" w14:textId="0DA18AAC" w:rsidR="00C06A7A" w:rsidRDefault="00BF6708" w:rsidP="00DA1434">
            <w:pPr>
              <w:pStyle w:val="NoSpacing"/>
              <w:rPr>
                <w:rFonts w:ascii="Trebuchet MS" w:hAnsi="Trebuchet MS"/>
                <w:b/>
              </w:rPr>
            </w:pPr>
            <w:r w:rsidRPr="00C06A7A">
              <w:rPr>
                <w:rFonts w:ascii="Trebuchet MS" w:hAnsi="Trebuchet MS"/>
                <w:b/>
              </w:rPr>
              <w:t>Failure to hit business dev</w:t>
            </w:r>
            <w:r w:rsidR="00C06A7A" w:rsidRPr="00C06A7A">
              <w:rPr>
                <w:rFonts w:ascii="Trebuchet MS" w:hAnsi="Trebuchet MS"/>
                <w:b/>
              </w:rPr>
              <w:t>elopment target</w:t>
            </w:r>
          </w:p>
          <w:p w14:paraId="09519AB1" w14:textId="53110A08" w:rsidR="00A757A0" w:rsidRDefault="00A757A0" w:rsidP="00DA1434">
            <w:pPr>
              <w:pStyle w:val="NoSpacing"/>
              <w:rPr>
                <w:rFonts w:ascii="Trebuchet MS" w:hAnsi="Trebuchet MS"/>
                <w:b/>
              </w:rPr>
            </w:pPr>
          </w:p>
          <w:p w14:paraId="690508DF" w14:textId="2767A5C9" w:rsidR="001C074E" w:rsidRPr="00825263" w:rsidRDefault="00A757A0" w:rsidP="00A757A0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 xml:space="preserve">The CEO is working on the new budget for the next financial year. For 2018 the priority is delivery on the priorities and there is already mechanism in place. </w:t>
            </w:r>
          </w:p>
        </w:tc>
      </w:tr>
      <w:tr w:rsidR="00F2330C" w:rsidRPr="00F2330C" w14:paraId="05E633C5" w14:textId="77777777" w:rsidTr="00D52432">
        <w:trPr>
          <w:trHeight w:val="631"/>
        </w:trPr>
        <w:tc>
          <w:tcPr>
            <w:tcW w:w="8789" w:type="dxa"/>
            <w:gridSpan w:val="2"/>
            <w:vAlign w:val="center"/>
          </w:tcPr>
          <w:p w14:paraId="57791307" w14:textId="5442DE9A" w:rsidR="0060047C" w:rsidRPr="00C6281B" w:rsidRDefault="0060047C" w:rsidP="00CA48FD">
            <w:pPr>
              <w:pStyle w:val="NoSpacing"/>
              <w:rPr>
                <w:rFonts w:ascii="Trebuchet MS" w:hAnsi="Trebuchet MS"/>
              </w:rPr>
            </w:pPr>
          </w:p>
        </w:tc>
        <w:tc>
          <w:tcPr>
            <w:tcW w:w="1905" w:type="dxa"/>
            <w:tcBorders>
              <w:bottom w:val="nil"/>
            </w:tcBorders>
            <w:vAlign w:val="center"/>
          </w:tcPr>
          <w:p w14:paraId="44943C9D" w14:textId="46CBCB16" w:rsidR="0060047C" w:rsidRPr="00F2330C" w:rsidRDefault="0060047C" w:rsidP="00F2330C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1B285F" w:rsidRPr="00F2330C" w14:paraId="71C8D391" w14:textId="77777777" w:rsidTr="00D52432">
        <w:trPr>
          <w:trHeight w:val="650"/>
        </w:trPr>
        <w:tc>
          <w:tcPr>
            <w:tcW w:w="851" w:type="dxa"/>
          </w:tcPr>
          <w:p w14:paraId="6B5CD326" w14:textId="73A0DA0C" w:rsidR="001B285F" w:rsidRPr="00F2330C" w:rsidRDefault="001B285F" w:rsidP="00D77598">
            <w:pPr>
              <w:pStyle w:val="NoSpacing"/>
              <w:rPr>
                <w:rFonts w:ascii="Trebuchet MS" w:eastAsia="Arial Unicode MS" w:hAnsi="Trebuchet MS"/>
              </w:rPr>
            </w:pPr>
          </w:p>
        </w:tc>
        <w:tc>
          <w:tcPr>
            <w:tcW w:w="9843" w:type="dxa"/>
            <w:gridSpan w:val="2"/>
          </w:tcPr>
          <w:p w14:paraId="7A5AE964" w14:textId="77777777" w:rsidR="003B7063" w:rsidRDefault="005A4F94" w:rsidP="00B46692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Budget 2018/2019</w:t>
            </w:r>
          </w:p>
          <w:p w14:paraId="1EB3883B" w14:textId="2862B7FC" w:rsidR="00DE1728" w:rsidRDefault="00DE1728" w:rsidP="00B46692">
            <w:pPr>
              <w:pStyle w:val="NoSpacing"/>
              <w:rPr>
                <w:rFonts w:ascii="Trebuchet MS" w:hAnsi="Trebuchet MS"/>
                <w:b/>
              </w:rPr>
            </w:pPr>
          </w:p>
          <w:p w14:paraId="6E390294" w14:textId="1A2BF834" w:rsidR="00972CA3" w:rsidRDefault="00972CA3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first spreadsheet is a representation of the staffing costs for this financial year.</w:t>
            </w:r>
          </w:p>
          <w:p w14:paraId="3C920E45" w14:textId="77777777" w:rsidR="00173FAA" w:rsidRDefault="00173FAA" w:rsidP="00B46692">
            <w:pPr>
              <w:pStyle w:val="NoSpacing"/>
              <w:rPr>
                <w:rFonts w:ascii="Trebuchet MS" w:hAnsi="Trebuchet MS"/>
              </w:rPr>
            </w:pPr>
          </w:p>
          <w:p w14:paraId="23DDA9C6" w14:textId="3E227059" w:rsidR="00972CA3" w:rsidRDefault="00972CA3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 other two spreadsheets </w:t>
            </w:r>
            <w:r w:rsidR="00BF36D0">
              <w:rPr>
                <w:rFonts w:ascii="Trebuchet MS" w:hAnsi="Trebuchet MS"/>
              </w:rPr>
              <w:t>present different options for the budget 2018-2019.</w:t>
            </w:r>
          </w:p>
          <w:p w14:paraId="4A3CD17C" w14:textId="4A23A316" w:rsidR="00173FAA" w:rsidRDefault="00173FAA" w:rsidP="00B46692">
            <w:pPr>
              <w:pStyle w:val="NoSpacing"/>
              <w:rPr>
                <w:rFonts w:ascii="Trebuchet MS" w:hAnsi="Trebuchet MS"/>
              </w:rPr>
            </w:pPr>
          </w:p>
          <w:p w14:paraId="543452CA" w14:textId="46E6E157" w:rsidR="00173FAA" w:rsidRDefault="00173FAA" w:rsidP="00B46692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 the second version of the budget draft, some changes to the staffing have been introduced:</w:t>
            </w:r>
          </w:p>
          <w:p w14:paraId="225F9129" w14:textId="2AB6136E" w:rsidR="00173FAA" w:rsidRDefault="00173FAA" w:rsidP="00173FAA">
            <w:pPr>
              <w:pStyle w:val="NoSpacing"/>
              <w:numPr>
                <w:ilvl w:val="0"/>
                <w:numId w:val="35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Dignity Champion role has been removed</w:t>
            </w:r>
          </w:p>
          <w:p w14:paraId="26143D67" w14:textId="55D711AF" w:rsidR="00173FAA" w:rsidRDefault="00173FAA" w:rsidP="00173FAA">
            <w:pPr>
              <w:pStyle w:val="NoSpacing"/>
              <w:numPr>
                <w:ilvl w:val="0"/>
                <w:numId w:val="35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An intern position has been put in the budget.</w:t>
            </w:r>
          </w:p>
          <w:p w14:paraId="062F6D08" w14:textId="77777777" w:rsidR="00E7230D" w:rsidRDefault="00E7230D" w:rsidP="00173FAA">
            <w:pPr>
              <w:pStyle w:val="NoSpacing"/>
              <w:rPr>
                <w:rFonts w:ascii="Trebuchet MS" w:hAnsi="Trebuchet MS"/>
              </w:rPr>
            </w:pPr>
          </w:p>
          <w:p w14:paraId="36CE3B2B" w14:textId="7465F330" w:rsidR="00173FAA" w:rsidRDefault="00173FAA" w:rsidP="00173FAA">
            <w:pPr>
              <w:pStyle w:val="NoSpacing"/>
              <w:rPr>
                <w:rFonts w:ascii="Trebuchet MS" w:hAnsi="Trebuchet MS"/>
              </w:rPr>
            </w:pPr>
            <w:bookmarkStart w:id="0" w:name="_GoBack"/>
            <w:bookmarkEnd w:id="0"/>
            <w:r>
              <w:rPr>
                <w:rFonts w:ascii="Trebuchet MS" w:hAnsi="Trebuchet MS"/>
              </w:rPr>
              <w:t>JMR requested a business case to be submitted to the committee with the changes made and why they have been made.</w:t>
            </w:r>
          </w:p>
          <w:p w14:paraId="429B177E" w14:textId="6B5B4A36" w:rsidR="00173FAA" w:rsidRDefault="00173FAA" w:rsidP="00173FAA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JM would like to see a better presentation of the budget incorporating the staffing costs in the projects.</w:t>
            </w:r>
          </w:p>
          <w:p w14:paraId="1125CA26" w14:textId="7BEDED7E" w:rsidR="00173FAA" w:rsidRPr="00DE1728" w:rsidRDefault="00173FAA" w:rsidP="00193BA8">
            <w:pPr>
              <w:pStyle w:val="NoSpacing"/>
              <w:rPr>
                <w:rFonts w:ascii="Trebuchet MS" w:hAnsi="Trebuchet MS"/>
              </w:rPr>
            </w:pPr>
          </w:p>
        </w:tc>
      </w:tr>
      <w:tr w:rsidR="00805E2A" w:rsidRPr="00F2330C" w14:paraId="3603C4C7" w14:textId="77777777" w:rsidTr="00D52432">
        <w:trPr>
          <w:trHeight w:val="436"/>
        </w:trPr>
        <w:tc>
          <w:tcPr>
            <w:tcW w:w="8789" w:type="dxa"/>
            <w:gridSpan w:val="2"/>
          </w:tcPr>
          <w:p w14:paraId="236D02A0" w14:textId="39C24544" w:rsidR="00E9626A" w:rsidRPr="00DD479F" w:rsidRDefault="00173FAA" w:rsidP="00805E2A">
            <w:pPr>
              <w:pStyle w:val="NoSpacing"/>
              <w:rPr>
                <w:rFonts w:ascii="Trebuchet MS" w:hAnsi="Trebuchet MS"/>
              </w:rPr>
            </w:pPr>
            <w:r w:rsidRPr="00173FAA"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</w:rPr>
              <w:t xml:space="preserve"> Prepare a business case for the changes in the draft budget and the need for them.</w:t>
            </w:r>
          </w:p>
        </w:tc>
        <w:tc>
          <w:tcPr>
            <w:tcW w:w="1905" w:type="dxa"/>
          </w:tcPr>
          <w:p w14:paraId="280A8101" w14:textId="4B395279" w:rsidR="00AC70F5" w:rsidRPr="00DD479F" w:rsidRDefault="00173FAA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AC70F5" w:rsidRPr="00F2330C" w14:paraId="4F3FCF69" w14:textId="77777777" w:rsidTr="00D52432">
        <w:trPr>
          <w:trHeight w:val="562"/>
        </w:trPr>
        <w:tc>
          <w:tcPr>
            <w:tcW w:w="851" w:type="dxa"/>
          </w:tcPr>
          <w:p w14:paraId="4CB7FB8E" w14:textId="710FCB1D" w:rsidR="00AC70F5" w:rsidRDefault="00EF66FC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7.</w:t>
            </w:r>
          </w:p>
        </w:tc>
        <w:tc>
          <w:tcPr>
            <w:tcW w:w="9843" w:type="dxa"/>
            <w:gridSpan w:val="2"/>
          </w:tcPr>
          <w:p w14:paraId="552FA9AA" w14:textId="20D0C8D9" w:rsidR="006C1E4F" w:rsidRDefault="00C67EF7" w:rsidP="00B46692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Development Pipeline</w:t>
            </w:r>
          </w:p>
          <w:p w14:paraId="2E01FC9F" w14:textId="77777777" w:rsidR="00972CA3" w:rsidRDefault="00972CA3" w:rsidP="00B4669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Ben Gladstone, who Olivia was talking to about the home project, is moving to the RB of Brent. Healthwatch CWL might get a pilot of the project in H&amp;F. The meeting was postponed and awaiting rescheduling. </w:t>
            </w:r>
          </w:p>
          <w:p w14:paraId="02154012" w14:textId="182C4E84" w:rsidR="00972CA3" w:rsidRDefault="00972CA3" w:rsidP="00B46692">
            <w:pPr>
              <w:rPr>
                <w:rFonts w:ascii="Trebuchet MS" w:hAnsi="Trebuchet MS"/>
                <w:color w:val="FF0000"/>
              </w:rPr>
            </w:pPr>
            <w:r w:rsidRPr="00972CA3">
              <w:rPr>
                <w:rFonts w:ascii="Trebuchet MS" w:hAnsi="Trebuchet MS"/>
                <w:color w:val="FF0000"/>
              </w:rPr>
              <w:t xml:space="preserve">OC called the new commissioner </w:t>
            </w:r>
            <w:proofErr w:type="gramStart"/>
            <w:r w:rsidRPr="00972CA3">
              <w:rPr>
                <w:rFonts w:ascii="Trebuchet MS" w:hAnsi="Trebuchet MS"/>
                <w:color w:val="FF0000"/>
              </w:rPr>
              <w:t>( what</w:t>
            </w:r>
            <w:proofErr w:type="gramEnd"/>
            <w:r w:rsidRPr="00972CA3">
              <w:rPr>
                <w:rFonts w:ascii="Trebuchet MS" w:hAnsi="Trebuchet MS"/>
                <w:color w:val="FF0000"/>
              </w:rPr>
              <w:t xml:space="preserve"> was this hear?) </w:t>
            </w:r>
          </w:p>
          <w:p w14:paraId="76CCE356" w14:textId="4F7FB0D7" w:rsidR="00972CA3" w:rsidRDefault="00972CA3" w:rsidP="00B46692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OC met wit</w:t>
            </w:r>
            <w:r w:rsidR="00B1116D">
              <w:rPr>
                <w:rFonts w:ascii="Trebuchet MS" w:hAnsi="Trebuchet MS"/>
                <w:color w:val="000000" w:themeColor="text1"/>
              </w:rPr>
              <w:t>h</w:t>
            </w:r>
            <w:r>
              <w:rPr>
                <w:rFonts w:ascii="Trebuchet MS" w:hAnsi="Trebuchet MS"/>
                <w:color w:val="000000" w:themeColor="text1"/>
              </w:rPr>
              <w:t xml:space="preserve"> Sheela Dear </w:t>
            </w:r>
            <w:proofErr w:type="gramStart"/>
            <w:r w:rsidRPr="00B1116D">
              <w:rPr>
                <w:rFonts w:ascii="Trebuchet MS" w:hAnsi="Trebuchet MS"/>
                <w:color w:val="FF0000"/>
              </w:rPr>
              <w:t>( how</w:t>
            </w:r>
            <w:proofErr w:type="gramEnd"/>
            <w:r w:rsidRPr="00B1116D">
              <w:rPr>
                <w:rFonts w:ascii="Trebuchet MS" w:hAnsi="Trebuchet MS"/>
                <w:color w:val="FF0000"/>
              </w:rPr>
              <w:t xml:space="preserve"> do you spell this name) </w:t>
            </w:r>
            <w:r>
              <w:rPr>
                <w:rFonts w:ascii="Trebuchet MS" w:hAnsi="Trebuchet MS"/>
                <w:color w:val="000000" w:themeColor="text1"/>
              </w:rPr>
              <w:t xml:space="preserve">about getting some funding to do some work around Grenfell Tower incident. The proposed amount is £36 000. </w:t>
            </w:r>
          </w:p>
          <w:p w14:paraId="0EBAC780" w14:textId="515ABC10" w:rsidR="00972CA3" w:rsidRDefault="00972CA3" w:rsidP="00B46692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OC would need to follow up on the City of London project. </w:t>
            </w:r>
          </w:p>
          <w:p w14:paraId="3FE5000D" w14:textId="7C995ACC" w:rsidR="00D52432" w:rsidRPr="00972CA3" w:rsidRDefault="00972CA3" w:rsidP="00B46692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 xml:space="preserve">TK asked if Healthwatch has the skills and the resources to bid for the CQC expert by experience project. OC confirmed the income is sufficient and would </w:t>
            </w:r>
          </w:p>
        </w:tc>
      </w:tr>
      <w:tr w:rsidR="00D52432" w:rsidRPr="00F2330C" w14:paraId="6A402EC5" w14:textId="77777777" w:rsidTr="00E37251">
        <w:trPr>
          <w:trHeight w:val="562"/>
        </w:trPr>
        <w:tc>
          <w:tcPr>
            <w:tcW w:w="8789" w:type="dxa"/>
            <w:gridSpan w:val="2"/>
          </w:tcPr>
          <w:p w14:paraId="21D6EE9B" w14:textId="46E35795" w:rsidR="00D52432" w:rsidRPr="00E37251" w:rsidRDefault="00E37251" w:rsidP="00B4669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ACTION:  </w:t>
            </w:r>
            <w:r>
              <w:rPr>
                <w:rFonts w:ascii="Trebuchet MS" w:hAnsi="Trebuchet MS"/>
              </w:rPr>
              <w:t xml:space="preserve">To follow up on the City of London </w:t>
            </w:r>
          </w:p>
        </w:tc>
        <w:tc>
          <w:tcPr>
            <w:tcW w:w="1905" w:type="dxa"/>
          </w:tcPr>
          <w:p w14:paraId="62F19DD0" w14:textId="225868FD" w:rsidR="00D52432" w:rsidRDefault="00E37251" w:rsidP="00B46692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F90824" w:rsidRPr="00F2330C" w14:paraId="1D8FE8A6" w14:textId="77777777" w:rsidTr="00E37251">
        <w:trPr>
          <w:trHeight w:val="174"/>
        </w:trPr>
        <w:tc>
          <w:tcPr>
            <w:tcW w:w="851" w:type="dxa"/>
          </w:tcPr>
          <w:p w14:paraId="67B45BF5" w14:textId="157217BB" w:rsidR="00F90824" w:rsidRDefault="00EF66FC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8.</w:t>
            </w:r>
          </w:p>
        </w:tc>
        <w:tc>
          <w:tcPr>
            <w:tcW w:w="9843" w:type="dxa"/>
            <w:gridSpan w:val="2"/>
          </w:tcPr>
          <w:p w14:paraId="2A8F4829" w14:textId="77777777" w:rsidR="00DB1BB2" w:rsidRDefault="00DB1BB2" w:rsidP="00A54C63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AOB</w:t>
            </w:r>
          </w:p>
          <w:p w14:paraId="599E00C2" w14:textId="1EE42985" w:rsidR="00F37BE2" w:rsidRPr="00F37BE2" w:rsidRDefault="00F37BE2" w:rsidP="00A54C6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Nothing to be discussed.</w:t>
            </w:r>
          </w:p>
        </w:tc>
      </w:tr>
    </w:tbl>
    <w:p w14:paraId="34DCD770" w14:textId="77777777" w:rsidR="00BF23F0" w:rsidRPr="00F2330C" w:rsidRDefault="00BF23F0" w:rsidP="00E9626A">
      <w:pPr>
        <w:spacing w:before="60" w:after="60" w:line="240" w:lineRule="auto"/>
        <w:rPr>
          <w:rFonts w:ascii="Trebuchet MS" w:hAnsi="Trebuchet MS"/>
          <w:sz w:val="24"/>
          <w:lang w:val="en-GB"/>
        </w:rPr>
      </w:pPr>
    </w:p>
    <w:sectPr w:rsidR="00BF23F0" w:rsidRPr="00F2330C" w:rsidSect="00955CBD">
      <w:headerReference w:type="default" r:id="rId12"/>
      <w:footerReference w:type="default" r:id="rId13"/>
      <w:pgSz w:w="11907" w:h="16839" w:code="9"/>
      <w:pgMar w:top="284" w:right="851" w:bottom="284" w:left="851" w:header="113" w:footer="113" w:gutter="0"/>
      <w:pgBorders w:offsetFrom="page">
        <w:top w:val="single" w:sz="18" w:space="24" w:color="1F497D"/>
        <w:left w:val="single" w:sz="18" w:space="24" w:color="1F497D"/>
        <w:bottom w:val="single" w:sz="18" w:space="24" w:color="1F497D"/>
        <w:right w:val="single" w:sz="18" w:space="24" w:color="1F497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6367C" w14:textId="77777777" w:rsidR="0030465B" w:rsidRDefault="0030465B">
      <w:pPr>
        <w:spacing w:after="0" w:line="240" w:lineRule="auto"/>
      </w:pPr>
      <w:r>
        <w:separator/>
      </w:r>
    </w:p>
  </w:endnote>
  <w:endnote w:type="continuationSeparator" w:id="0">
    <w:p w14:paraId="77C09DD9" w14:textId="77777777" w:rsidR="0030465B" w:rsidRDefault="00304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Condense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F1597" w14:textId="3620E12D" w:rsidR="0075420C" w:rsidRDefault="0075420C" w:rsidP="0075420C">
    <w:pPr>
      <w:pStyle w:val="Footer"/>
      <w:tabs>
        <w:tab w:val="left" w:pos="1965"/>
        <w:tab w:val="center" w:pos="5102"/>
      </w:tabs>
    </w:pP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7230D">
      <w:rPr>
        <w:noProof/>
      </w:rPr>
      <w:t>3</w:t>
    </w:r>
    <w:r>
      <w:rPr>
        <w:noProof/>
      </w:rPr>
      <w:fldChar w:fldCharType="end"/>
    </w:r>
  </w:p>
  <w:p w14:paraId="53BC304D" w14:textId="77777777" w:rsidR="00FE3EBB" w:rsidRPr="009B0D26" w:rsidRDefault="00FE3EBB" w:rsidP="0075420C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178B6" w14:textId="77777777" w:rsidR="0030465B" w:rsidRDefault="0030465B">
      <w:pPr>
        <w:spacing w:after="0" w:line="240" w:lineRule="auto"/>
      </w:pPr>
      <w:r>
        <w:separator/>
      </w:r>
    </w:p>
  </w:footnote>
  <w:footnote w:type="continuationSeparator" w:id="0">
    <w:p w14:paraId="6962DB36" w14:textId="77777777" w:rsidR="0030465B" w:rsidRDefault="00304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0EF19" w14:textId="757FFDE8" w:rsidR="007C02DA" w:rsidRDefault="00AA27CB">
    <w:pPr>
      <w:pStyle w:val="Header"/>
      <w:rPr>
        <w:noProof/>
        <w:lang w:eastAsia="zh-TW"/>
      </w:rPr>
    </w:pPr>
    <w:r>
      <w:rPr>
        <w:noProof/>
        <w:lang w:eastAsia="zh-TW"/>
      </w:rPr>
      <w:t>Draft 1</w:t>
    </w:r>
    <w:r w:rsidR="0075420C">
      <w:t xml:space="preserve"> Minutes from Finance Committee Meeting </w:t>
    </w:r>
    <w:r w:rsidR="00434AAF">
      <w:t>24</w:t>
    </w:r>
    <w:r w:rsidR="00434AAF" w:rsidRPr="00434AAF">
      <w:rPr>
        <w:vertAlign w:val="superscript"/>
      </w:rPr>
      <w:t>th</w:t>
    </w:r>
    <w:r w:rsidR="00434AAF">
      <w:t xml:space="preserve"> January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555"/>
    <w:multiLevelType w:val="hybridMultilevel"/>
    <w:tmpl w:val="B3683C68"/>
    <w:lvl w:ilvl="0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03643ADD"/>
    <w:multiLevelType w:val="hybridMultilevel"/>
    <w:tmpl w:val="E73C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7567"/>
    <w:multiLevelType w:val="hybridMultilevel"/>
    <w:tmpl w:val="A8486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3490C"/>
    <w:multiLevelType w:val="hybridMultilevel"/>
    <w:tmpl w:val="0B809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14A0E"/>
    <w:multiLevelType w:val="hybridMultilevel"/>
    <w:tmpl w:val="5686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23FE6"/>
    <w:multiLevelType w:val="hybridMultilevel"/>
    <w:tmpl w:val="24FC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97E1A"/>
    <w:multiLevelType w:val="hybridMultilevel"/>
    <w:tmpl w:val="183C0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841F4"/>
    <w:multiLevelType w:val="hybridMultilevel"/>
    <w:tmpl w:val="FFD8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7062C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B40219"/>
    <w:multiLevelType w:val="hybridMultilevel"/>
    <w:tmpl w:val="97541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33EF9"/>
    <w:multiLevelType w:val="hybridMultilevel"/>
    <w:tmpl w:val="337A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E78B3"/>
    <w:multiLevelType w:val="hybridMultilevel"/>
    <w:tmpl w:val="5B982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777"/>
    <w:multiLevelType w:val="hybridMultilevel"/>
    <w:tmpl w:val="BC4AE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0692E"/>
    <w:multiLevelType w:val="hybridMultilevel"/>
    <w:tmpl w:val="BB9C0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567FB"/>
    <w:multiLevelType w:val="hybridMultilevel"/>
    <w:tmpl w:val="8EE21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84A36"/>
    <w:multiLevelType w:val="hybridMultilevel"/>
    <w:tmpl w:val="84343618"/>
    <w:lvl w:ilvl="0" w:tplc="0809000F">
      <w:start w:val="1"/>
      <w:numFmt w:val="decimal"/>
      <w:lvlText w:val="%1.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EE228B6"/>
    <w:multiLevelType w:val="hybridMultilevel"/>
    <w:tmpl w:val="2BDCE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D4790"/>
    <w:multiLevelType w:val="hybridMultilevel"/>
    <w:tmpl w:val="3272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7592A"/>
    <w:multiLevelType w:val="hybridMultilevel"/>
    <w:tmpl w:val="6E72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56C39"/>
    <w:multiLevelType w:val="hybridMultilevel"/>
    <w:tmpl w:val="B2120C80"/>
    <w:lvl w:ilvl="0" w:tplc="20DCEE68">
      <w:start w:val="3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6059B"/>
    <w:multiLevelType w:val="hybridMultilevel"/>
    <w:tmpl w:val="299A52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2014438"/>
    <w:multiLevelType w:val="hybridMultilevel"/>
    <w:tmpl w:val="B72A4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9B0217"/>
    <w:multiLevelType w:val="hybridMultilevel"/>
    <w:tmpl w:val="080614BA"/>
    <w:lvl w:ilvl="0" w:tplc="86BE96C8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13E99"/>
    <w:multiLevelType w:val="hybridMultilevel"/>
    <w:tmpl w:val="75C0C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62407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CAB4E51"/>
    <w:multiLevelType w:val="hybridMultilevel"/>
    <w:tmpl w:val="0BDA2C1C"/>
    <w:lvl w:ilvl="0" w:tplc="FDE27D4A">
      <w:start w:val="8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E725CD"/>
    <w:multiLevelType w:val="hybridMultilevel"/>
    <w:tmpl w:val="B186D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77327"/>
    <w:multiLevelType w:val="hybridMultilevel"/>
    <w:tmpl w:val="FC76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E024AF"/>
    <w:multiLevelType w:val="hybridMultilevel"/>
    <w:tmpl w:val="1EC4A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92C72"/>
    <w:multiLevelType w:val="hybridMultilevel"/>
    <w:tmpl w:val="82F8E738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71D548F0"/>
    <w:multiLevelType w:val="hybridMultilevel"/>
    <w:tmpl w:val="33443D74"/>
    <w:lvl w:ilvl="0" w:tplc="34A61544">
      <w:start w:val="6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D2316"/>
    <w:multiLevelType w:val="hybridMultilevel"/>
    <w:tmpl w:val="8A960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C1022"/>
    <w:multiLevelType w:val="hybridMultilevel"/>
    <w:tmpl w:val="F7CE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211394"/>
    <w:multiLevelType w:val="hybridMultilevel"/>
    <w:tmpl w:val="8CE6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5B3F73"/>
    <w:multiLevelType w:val="hybridMultilevel"/>
    <w:tmpl w:val="9E8AB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642458"/>
    <w:multiLevelType w:val="hybridMultilevel"/>
    <w:tmpl w:val="FAF4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AA1530"/>
    <w:multiLevelType w:val="hybridMultilevel"/>
    <w:tmpl w:val="EEF60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3"/>
  </w:num>
  <w:num w:numId="3">
    <w:abstractNumId w:val="1"/>
  </w:num>
  <w:num w:numId="4">
    <w:abstractNumId w:val="29"/>
  </w:num>
  <w:num w:numId="5">
    <w:abstractNumId w:val="15"/>
  </w:num>
  <w:num w:numId="6">
    <w:abstractNumId w:val="28"/>
  </w:num>
  <w:num w:numId="7">
    <w:abstractNumId w:val="11"/>
  </w:num>
  <w:num w:numId="8">
    <w:abstractNumId w:val="0"/>
  </w:num>
  <w:num w:numId="9">
    <w:abstractNumId w:val="2"/>
  </w:num>
  <w:num w:numId="10">
    <w:abstractNumId w:val="17"/>
  </w:num>
  <w:num w:numId="11">
    <w:abstractNumId w:val="10"/>
  </w:num>
  <w:num w:numId="12">
    <w:abstractNumId w:val="20"/>
  </w:num>
  <w:num w:numId="13">
    <w:abstractNumId w:val="7"/>
  </w:num>
  <w:num w:numId="14">
    <w:abstractNumId w:val="34"/>
  </w:num>
  <w:num w:numId="15">
    <w:abstractNumId w:val="6"/>
  </w:num>
  <w:num w:numId="16">
    <w:abstractNumId w:val="33"/>
  </w:num>
  <w:num w:numId="17">
    <w:abstractNumId w:val="36"/>
  </w:num>
  <w:num w:numId="18">
    <w:abstractNumId w:val="35"/>
  </w:num>
  <w:num w:numId="19">
    <w:abstractNumId w:val="27"/>
  </w:num>
  <w:num w:numId="20">
    <w:abstractNumId w:val="12"/>
  </w:num>
  <w:num w:numId="21">
    <w:abstractNumId w:val="21"/>
  </w:num>
  <w:num w:numId="22">
    <w:abstractNumId w:val="26"/>
  </w:num>
  <w:num w:numId="23">
    <w:abstractNumId w:val="18"/>
  </w:num>
  <w:num w:numId="24">
    <w:abstractNumId w:val="3"/>
  </w:num>
  <w:num w:numId="25">
    <w:abstractNumId w:val="14"/>
  </w:num>
  <w:num w:numId="26">
    <w:abstractNumId w:val="16"/>
  </w:num>
  <w:num w:numId="27">
    <w:abstractNumId w:val="32"/>
  </w:num>
  <w:num w:numId="28">
    <w:abstractNumId w:val="5"/>
  </w:num>
  <w:num w:numId="29">
    <w:abstractNumId w:val="24"/>
  </w:num>
  <w:num w:numId="30">
    <w:abstractNumId w:val="8"/>
  </w:num>
  <w:num w:numId="31">
    <w:abstractNumId w:val="9"/>
  </w:num>
  <w:num w:numId="32">
    <w:abstractNumId w:val="4"/>
  </w:num>
  <w:num w:numId="33">
    <w:abstractNumId w:val="25"/>
  </w:num>
  <w:num w:numId="34">
    <w:abstractNumId w:val="30"/>
  </w:num>
  <w:num w:numId="35">
    <w:abstractNumId w:val="22"/>
  </w:num>
  <w:num w:numId="36">
    <w:abstractNumId w:val="23"/>
  </w:num>
  <w:num w:numId="37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33"/>
    <w:rsid w:val="0000472E"/>
    <w:rsid w:val="00013926"/>
    <w:rsid w:val="00027492"/>
    <w:rsid w:val="0003370C"/>
    <w:rsid w:val="00045AD4"/>
    <w:rsid w:val="00056FEE"/>
    <w:rsid w:val="000636C4"/>
    <w:rsid w:val="00072C54"/>
    <w:rsid w:val="00075D7B"/>
    <w:rsid w:val="000808A8"/>
    <w:rsid w:val="00093B62"/>
    <w:rsid w:val="000A339D"/>
    <w:rsid w:val="000B1046"/>
    <w:rsid w:val="000D023E"/>
    <w:rsid w:val="000D3F8B"/>
    <w:rsid w:val="000E4D5D"/>
    <w:rsid w:val="000E618D"/>
    <w:rsid w:val="00101631"/>
    <w:rsid w:val="00102450"/>
    <w:rsid w:val="001169C5"/>
    <w:rsid w:val="00126FCD"/>
    <w:rsid w:val="00132B4F"/>
    <w:rsid w:val="00132C8C"/>
    <w:rsid w:val="00142155"/>
    <w:rsid w:val="00153334"/>
    <w:rsid w:val="001562AA"/>
    <w:rsid w:val="00156AF2"/>
    <w:rsid w:val="00157DCC"/>
    <w:rsid w:val="00173FAA"/>
    <w:rsid w:val="00185044"/>
    <w:rsid w:val="00186906"/>
    <w:rsid w:val="00192434"/>
    <w:rsid w:val="00193BA8"/>
    <w:rsid w:val="0019463D"/>
    <w:rsid w:val="0019503D"/>
    <w:rsid w:val="001A0886"/>
    <w:rsid w:val="001A218C"/>
    <w:rsid w:val="001A3626"/>
    <w:rsid w:val="001A49FD"/>
    <w:rsid w:val="001B1EE1"/>
    <w:rsid w:val="001B285F"/>
    <w:rsid w:val="001B2ADD"/>
    <w:rsid w:val="001B686E"/>
    <w:rsid w:val="001C074E"/>
    <w:rsid w:val="001C7034"/>
    <w:rsid w:val="001F18AD"/>
    <w:rsid w:val="001F2D21"/>
    <w:rsid w:val="001F546F"/>
    <w:rsid w:val="001F5A04"/>
    <w:rsid w:val="002211A7"/>
    <w:rsid w:val="002335D2"/>
    <w:rsid w:val="002365D1"/>
    <w:rsid w:val="00237F47"/>
    <w:rsid w:val="00246046"/>
    <w:rsid w:val="00257223"/>
    <w:rsid w:val="00267134"/>
    <w:rsid w:val="00271DE1"/>
    <w:rsid w:val="00275222"/>
    <w:rsid w:val="00285A6E"/>
    <w:rsid w:val="00293933"/>
    <w:rsid w:val="00294985"/>
    <w:rsid w:val="002B263B"/>
    <w:rsid w:val="002C4331"/>
    <w:rsid w:val="002D37DA"/>
    <w:rsid w:val="002D7C81"/>
    <w:rsid w:val="002E3331"/>
    <w:rsid w:val="002E6B66"/>
    <w:rsid w:val="00303B6B"/>
    <w:rsid w:val="0030465B"/>
    <w:rsid w:val="00316EA6"/>
    <w:rsid w:val="003233DA"/>
    <w:rsid w:val="003239AA"/>
    <w:rsid w:val="0032660E"/>
    <w:rsid w:val="00327BAF"/>
    <w:rsid w:val="0033614E"/>
    <w:rsid w:val="00360DD3"/>
    <w:rsid w:val="00361589"/>
    <w:rsid w:val="00361E2C"/>
    <w:rsid w:val="00364AEC"/>
    <w:rsid w:val="0037192D"/>
    <w:rsid w:val="00373D03"/>
    <w:rsid w:val="0037407E"/>
    <w:rsid w:val="00374B8A"/>
    <w:rsid w:val="003839D8"/>
    <w:rsid w:val="0039229F"/>
    <w:rsid w:val="00397DEA"/>
    <w:rsid w:val="003A4752"/>
    <w:rsid w:val="003B7063"/>
    <w:rsid w:val="003C16E0"/>
    <w:rsid w:val="003C7AFC"/>
    <w:rsid w:val="003D17AE"/>
    <w:rsid w:val="003D418B"/>
    <w:rsid w:val="003E2BDF"/>
    <w:rsid w:val="003E3264"/>
    <w:rsid w:val="003F21FF"/>
    <w:rsid w:val="003F4236"/>
    <w:rsid w:val="00406C04"/>
    <w:rsid w:val="004125FB"/>
    <w:rsid w:val="00413F66"/>
    <w:rsid w:val="004157DE"/>
    <w:rsid w:val="00417666"/>
    <w:rsid w:val="00427C34"/>
    <w:rsid w:val="00434422"/>
    <w:rsid w:val="00434AAF"/>
    <w:rsid w:val="00435AC8"/>
    <w:rsid w:val="0043726B"/>
    <w:rsid w:val="00442280"/>
    <w:rsid w:val="00444208"/>
    <w:rsid w:val="00447792"/>
    <w:rsid w:val="00455316"/>
    <w:rsid w:val="00456B6E"/>
    <w:rsid w:val="004608CE"/>
    <w:rsid w:val="00476BDB"/>
    <w:rsid w:val="004775AA"/>
    <w:rsid w:val="00477AFC"/>
    <w:rsid w:val="004872B1"/>
    <w:rsid w:val="00493DDD"/>
    <w:rsid w:val="004B463A"/>
    <w:rsid w:val="004B4BA4"/>
    <w:rsid w:val="004B62DA"/>
    <w:rsid w:val="004B64D2"/>
    <w:rsid w:val="004C3862"/>
    <w:rsid w:val="004C4414"/>
    <w:rsid w:val="004C4DE4"/>
    <w:rsid w:val="004D6160"/>
    <w:rsid w:val="004D762F"/>
    <w:rsid w:val="004E1BA2"/>
    <w:rsid w:val="004E44BD"/>
    <w:rsid w:val="004F3356"/>
    <w:rsid w:val="00505B2A"/>
    <w:rsid w:val="00510BCE"/>
    <w:rsid w:val="00516501"/>
    <w:rsid w:val="00540335"/>
    <w:rsid w:val="00540404"/>
    <w:rsid w:val="005444CF"/>
    <w:rsid w:val="00545B49"/>
    <w:rsid w:val="0055227E"/>
    <w:rsid w:val="005564AA"/>
    <w:rsid w:val="00562E3C"/>
    <w:rsid w:val="0056678E"/>
    <w:rsid w:val="00580495"/>
    <w:rsid w:val="0058335D"/>
    <w:rsid w:val="00594213"/>
    <w:rsid w:val="00597001"/>
    <w:rsid w:val="005A0035"/>
    <w:rsid w:val="005A3DDB"/>
    <w:rsid w:val="005A4F94"/>
    <w:rsid w:val="005B40D4"/>
    <w:rsid w:val="005B5495"/>
    <w:rsid w:val="005B7663"/>
    <w:rsid w:val="005C2F8A"/>
    <w:rsid w:val="005C3D44"/>
    <w:rsid w:val="005C50F1"/>
    <w:rsid w:val="005E05D1"/>
    <w:rsid w:val="005E4944"/>
    <w:rsid w:val="005E783C"/>
    <w:rsid w:val="005F11B5"/>
    <w:rsid w:val="006002FB"/>
    <w:rsid w:val="0060047C"/>
    <w:rsid w:val="00602523"/>
    <w:rsid w:val="00605C80"/>
    <w:rsid w:val="006178E1"/>
    <w:rsid w:val="00625995"/>
    <w:rsid w:val="00625A3E"/>
    <w:rsid w:val="0063548E"/>
    <w:rsid w:val="0065065A"/>
    <w:rsid w:val="00657927"/>
    <w:rsid w:val="0066167B"/>
    <w:rsid w:val="006632D9"/>
    <w:rsid w:val="00664C85"/>
    <w:rsid w:val="00673437"/>
    <w:rsid w:val="006779F6"/>
    <w:rsid w:val="00682307"/>
    <w:rsid w:val="006840FC"/>
    <w:rsid w:val="0068737C"/>
    <w:rsid w:val="006918FF"/>
    <w:rsid w:val="00695FFA"/>
    <w:rsid w:val="006A264C"/>
    <w:rsid w:val="006A7950"/>
    <w:rsid w:val="006B12D7"/>
    <w:rsid w:val="006B1643"/>
    <w:rsid w:val="006B193F"/>
    <w:rsid w:val="006B2EF7"/>
    <w:rsid w:val="006B72A9"/>
    <w:rsid w:val="006C1E4F"/>
    <w:rsid w:val="006C591B"/>
    <w:rsid w:val="006D22FA"/>
    <w:rsid w:val="006F285E"/>
    <w:rsid w:val="00703345"/>
    <w:rsid w:val="00711AD1"/>
    <w:rsid w:val="00713779"/>
    <w:rsid w:val="007209F6"/>
    <w:rsid w:val="00731C5C"/>
    <w:rsid w:val="0074487B"/>
    <w:rsid w:val="00746AA4"/>
    <w:rsid w:val="0075420C"/>
    <w:rsid w:val="0075463E"/>
    <w:rsid w:val="0076163E"/>
    <w:rsid w:val="00767E28"/>
    <w:rsid w:val="00775D94"/>
    <w:rsid w:val="0077605E"/>
    <w:rsid w:val="007814BE"/>
    <w:rsid w:val="007A2CD6"/>
    <w:rsid w:val="007A4BB7"/>
    <w:rsid w:val="007A663E"/>
    <w:rsid w:val="007B123B"/>
    <w:rsid w:val="007B624D"/>
    <w:rsid w:val="007C02DA"/>
    <w:rsid w:val="007D4452"/>
    <w:rsid w:val="007F6244"/>
    <w:rsid w:val="00802A58"/>
    <w:rsid w:val="00805E2A"/>
    <w:rsid w:val="00807E7E"/>
    <w:rsid w:val="00811329"/>
    <w:rsid w:val="00822C45"/>
    <w:rsid w:val="00825263"/>
    <w:rsid w:val="008339AC"/>
    <w:rsid w:val="008445E6"/>
    <w:rsid w:val="00854A05"/>
    <w:rsid w:val="00854FBE"/>
    <w:rsid w:val="008557AC"/>
    <w:rsid w:val="00856813"/>
    <w:rsid w:val="00863C23"/>
    <w:rsid w:val="0086543C"/>
    <w:rsid w:val="0086761E"/>
    <w:rsid w:val="00873F29"/>
    <w:rsid w:val="00874534"/>
    <w:rsid w:val="00875AF5"/>
    <w:rsid w:val="008767AC"/>
    <w:rsid w:val="00890FE2"/>
    <w:rsid w:val="008979A7"/>
    <w:rsid w:val="008A06AD"/>
    <w:rsid w:val="008A1B86"/>
    <w:rsid w:val="008A4E6F"/>
    <w:rsid w:val="008A7556"/>
    <w:rsid w:val="008B2FAF"/>
    <w:rsid w:val="008B6FE3"/>
    <w:rsid w:val="008C3398"/>
    <w:rsid w:val="008C3A3B"/>
    <w:rsid w:val="008F670F"/>
    <w:rsid w:val="008F7A6F"/>
    <w:rsid w:val="0090570B"/>
    <w:rsid w:val="009118FF"/>
    <w:rsid w:val="00911B33"/>
    <w:rsid w:val="00924E66"/>
    <w:rsid w:val="00926C37"/>
    <w:rsid w:val="0092767D"/>
    <w:rsid w:val="00931B66"/>
    <w:rsid w:val="00942066"/>
    <w:rsid w:val="00944F24"/>
    <w:rsid w:val="00951808"/>
    <w:rsid w:val="00953C95"/>
    <w:rsid w:val="00955CBD"/>
    <w:rsid w:val="0095785A"/>
    <w:rsid w:val="00960C2B"/>
    <w:rsid w:val="009621E5"/>
    <w:rsid w:val="009648E6"/>
    <w:rsid w:val="00966A35"/>
    <w:rsid w:val="00971129"/>
    <w:rsid w:val="00972CA3"/>
    <w:rsid w:val="0097408A"/>
    <w:rsid w:val="00983808"/>
    <w:rsid w:val="009A16C9"/>
    <w:rsid w:val="009A1960"/>
    <w:rsid w:val="009A29A9"/>
    <w:rsid w:val="009B0D26"/>
    <w:rsid w:val="009B52CB"/>
    <w:rsid w:val="009C172D"/>
    <w:rsid w:val="009C1CF8"/>
    <w:rsid w:val="009C7720"/>
    <w:rsid w:val="009D6A30"/>
    <w:rsid w:val="009E08C2"/>
    <w:rsid w:val="009F2283"/>
    <w:rsid w:val="009F7125"/>
    <w:rsid w:val="009F7B78"/>
    <w:rsid w:val="00A02CBA"/>
    <w:rsid w:val="00A04DCB"/>
    <w:rsid w:val="00A116F9"/>
    <w:rsid w:val="00A11DE4"/>
    <w:rsid w:val="00A267BC"/>
    <w:rsid w:val="00A5217F"/>
    <w:rsid w:val="00A54C63"/>
    <w:rsid w:val="00A571F6"/>
    <w:rsid w:val="00A57D19"/>
    <w:rsid w:val="00A652A8"/>
    <w:rsid w:val="00A6584E"/>
    <w:rsid w:val="00A67755"/>
    <w:rsid w:val="00A757A0"/>
    <w:rsid w:val="00A838E4"/>
    <w:rsid w:val="00A92CF9"/>
    <w:rsid w:val="00AA0961"/>
    <w:rsid w:val="00AA148F"/>
    <w:rsid w:val="00AA27CB"/>
    <w:rsid w:val="00AC31DE"/>
    <w:rsid w:val="00AC4D3B"/>
    <w:rsid w:val="00AC6082"/>
    <w:rsid w:val="00AC70F5"/>
    <w:rsid w:val="00AD0109"/>
    <w:rsid w:val="00AD2209"/>
    <w:rsid w:val="00AE02C5"/>
    <w:rsid w:val="00AE1642"/>
    <w:rsid w:val="00AE41B7"/>
    <w:rsid w:val="00AF4A6E"/>
    <w:rsid w:val="00AF5F74"/>
    <w:rsid w:val="00B03C49"/>
    <w:rsid w:val="00B109AE"/>
    <w:rsid w:val="00B1116D"/>
    <w:rsid w:val="00B17060"/>
    <w:rsid w:val="00B24919"/>
    <w:rsid w:val="00B305F2"/>
    <w:rsid w:val="00B42B9B"/>
    <w:rsid w:val="00B4479B"/>
    <w:rsid w:val="00B46692"/>
    <w:rsid w:val="00B54B30"/>
    <w:rsid w:val="00B54D73"/>
    <w:rsid w:val="00B565B5"/>
    <w:rsid w:val="00B63194"/>
    <w:rsid w:val="00B718F8"/>
    <w:rsid w:val="00B7285D"/>
    <w:rsid w:val="00B72BC2"/>
    <w:rsid w:val="00B832A1"/>
    <w:rsid w:val="00BA2F2D"/>
    <w:rsid w:val="00BA745F"/>
    <w:rsid w:val="00BB2D76"/>
    <w:rsid w:val="00BB3E68"/>
    <w:rsid w:val="00BB68C4"/>
    <w:rsid w:val="00BC1AFD"/>
    <w:rsid w:val="00BE27AC"/>
    <w:rsid w:val="00BE3CBF"/>
    <w:rsid w:val="00BE6544"/>
    <w:rsid w:val="00BE70CF"/>
    <w:rsid w:val="00BF23F0"/>
    <w:rsid w:val="00BF36D0"/>
    <w:rsid w:val="00BF3DEB"/>
    <w:rsid w:val="00BF6708"/>
    <w:rsid w:val="00BF68FC"/>
    <w:rsid w:val="00C06A7A"/>
    <w:rsid w:val="00C116C0"/>
    <w:rsid w:val="00C138CE"/>
    <w:rsid w:val="00C17BBF"/>
    <w:rsid w:val="00C32700"/>
    <w:rsid w:val="00C375E5"/>
    <w:rsid w:val="00C376E7"/>
    <w:rsid w:val="00C40160"/>
    <w:rsid w:val="00C43A59"/>
    <w:rsid w:val="00C43C5B"/>
    <w:rsid w:val="00C60A01"/>
    <w:rsid w:val="00C6281B"/>
    <w:rsid w:val="00C67EF7"/>
    <w:rsid w:val="00C7669A"/>
    <w:rsid w:val="00C76E80"/>
    <w:rsid w:val="00C820FA"/>
    <w:rsid w:val="00C84B38"/>
    <w:rsid w:val="00C85720"/>
    <w:rsid w:val="00C862B1"/>
    <w:rsid w:val="00C93DDA"/>
    <w:rsid w:val="00CA0B8E"/>
    <w:rsid w:val="00CA2AD6"/>
    <w:rsid w:val="00CA3B6E"/>
    <w:rsid w:val="00CA48FD"/>
    <w:rsid w:val="00CA6B53"/>
    <w:rsid w:val="00CB0DF1"/>
    <w:rsid w:val="00CC6B5E"/>
    <w:rsid w:val="00CD3C11"/>
    <w:rsid w:val="00CD5A50"/>
    <w:rsid w:val="00CD7E1F"/>
    <w:rsid w:val="00CD7E45"/>
    <w:rsid w:val="00CE0116"/>
    <w:rsid w:val="00CE58D8"/>
    <w:rsid w:val="00CF1694"/>
    <w:rsid w:val="00D0121C"/>
    <w:rsid w:val="00D04471"/>
    <w:rsid w:val="00D13147"/>
    <w:rsid w:val="00D13566"/>
    <w:rsid w:val="00D13685"/>
    <w:rsid w:val="00D1763A"/>
    <w:rsid w:val="00D234B9"/>
    <w:rsid w:val="00D268B1"/>
    <w:rsid w:val="00D26F4F"/>
    <w:rsid w:val="00D271D9"/>
    <w:rsid w:val="00D3234F"/>
    <w:rsid w:val="00D44389"/>
    <w:rsid w:val="00D52432"/>
    <w:rsid w:val="00D52BE2"/>
    <w:rsid w:val="00D55FD4"/>
    <w:rsid w:val="00D56E60"/>
    <w:rsid w:val="00D61969"/>
    <w:rsid w:val="00D649BE"/>
    <w:rsid w:val="00D7660C"/>
    <w:rsid w:val="00D77598"/>
    <w:rsid w:val="00D841BB"/>
    <w:rsid w:val="00D87073"/>
    <w:rsid w:val="00D87C8D"/>
    <w:rsid w:val="00D933B9"/>
    <w:rsid w:val="00D97C79"/>
    <w:rsid w:val="00DA1434"/>
    <w:rsid w:val="00DA5E9F"/>
    <w:rsid w:val="00DB1BB2"/>
    <w:rsid w:val="00DB23EE"/>
    <w:rsid w:val="00DB6C6D"/>
    <w:rsid w:val="00DC20D0"/>
    <w:rsid w:val="00DC70A6"/>
    <w:rsid w:val="00DD479F"/>
    <w:rsid w:val="00DD47B8"/>
    <w:rsid w:val="00DD5BB4"/>
    <w:rsid w:val="00DE1728"/>
    <w:rsid w:val="00DF49C1"/>
    <w:rsid w:val="00DF52C9"/>
    <w:rsid w:val="00DF72E4"/>
    <w:rsid w:val="00E27E57"/>
    <w:rsid w:val="00E349F9"/>
    <w:rsid w:val="00E37251"/>
    <w:rsid w:val="00E45329"/>
    <w:rsid w:val="00E47CC7"/>
    <w:rsid w:val="00E52AB9"/>
    <w:rsid w:val="00E5656E"/>
    <w:rsid w:val="00E61E78"/>
    <w:rsid w:val="00E654A5"/>
    <w:rsid w:val="00E7230D"/>
    <w:rsid w:val="00E72426"/>
    <w:rsid w:val="00E9626A"/>
    <w:rsid w:val="00EA5038"/>
    <w:rsid w:val="00EB55E8"/>
    <w:rsid w:val="00EB6F7A"/>
    <w:rsid w:val="00EC29F8"/>
    <w:rsid w:val="00EC4B1B"/>
    <w:rsid w:val="00EC5448"/>
    <w:rsid w:val="00EC75A4"/>
    <w:rsid w:val="00ED650C"/>
    <w:rsid w:val="00EF0358"/>
    <w:rsid w:val="00EF052E"/>
    <w:rsid w:val="00EF1CCD"/>
    <w:rsid w:val="00EF66FC"/>
    <w:rsid w:val="00F0225B"/>
    <w:rsid w:val="00F121F4"/>
    <w:rsid w:val="00F15423"/>
    <w:rsid w:val="00F15DA4"/>
    <w:rsid w:val="00F228AE"/>
    <w:rsid w:val="00F2330C"/>
    <w:rsid w:val="00F276A6"/>
    <w:rsid w:val="00F30765"/>
    <w:rsid w:val="00F35546"/>
    <w:rsid w:val="00F37BE2"/>
    <w:rsid w:val="00F4349B"/>
    <w:rsid w:val="00F556E2"/>
    <w:rsid w:val="00F72AA6"/>
    <w:rsid w:val="00F730C1"/>
    <w:rsid w:val="00F81559"/>
    <w:rsid w:val="00F83307"/>
    <w:rsid w:val="00F90824"/>
    <w:rsid w:val="00F96B93"/>
    <w:rsid w:val="00FA05CE"/>
    <w:rsid w:val="00FA15B9"/>
    <w:rsid w:val="00FA18BF"/>
    <w:rsid w:val="00FA20EB"/>
    <w:rsid w:val="00FA4FF0"/>
    <w:rsid w:val="00FB0769"/>
    <w:rsid w:val="00FC479C"/>
    <w:rsid w:val="00FC55AC"/>
    <w:rsid w:val="00FD08B4"/>
    <w:rsid w:val="00FE3EBB"/>
    <w:rsid w:val="00FE5367"/>
    <w:rsid w:val="00FE784E"/>
    <w:rsid w:val="00FF3EF0"/>
    <w:rsid w:val="00FF66BF"/>
    <w:rsid w:val="00FF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CB296"/>
  <w15:chartTrackingRefBased/>
  <w15:docId w15:val="{D31F04D4-4A5F-4213-A028-625AF1D8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sz w:val="22"/>
      <w:szCs w:val="22"/>
      <w:lang w:val="en-US" w:eastAsia="en-US"/>
    </w:r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noProof w:val="0"/>
      <w:sz w:val="22"/>
      <w:szCs w:val="22"/>
      <w:lang w:val="en-US" w:eastAsia="en-US"/>
    </w:rPr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uiPriority w:val="99"/>
    <w:rPr>
      <w:noProof w:val="0"/>
      <w:sz w:val="22"/>
      <w:szCs w:val="22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noProof w:val="0"/>
      <w:kern w:val="32"/>
      <w:sz w:val="32"/>
      <w:szCs w:val="32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Helvetica" w:eastAsia="MS Gothic" w:hAnsi="Helvetica"/>
    </w:rPr>
  </w:style>
  <w:style w:type="paragraph" w:styleId="BodyText2">
    <w:name w:val="Body Text 2"/>
    <w:basedOn w:val="Normal"/>
    <w:semiHidden/>
    <w:pPr>
      <w:spacing w:after="0" w:line="240" w:lineRule="auto"/>
      <w:jc w:val="both"/>
    </w:pPr>
    <w:rPr>
      <w:rFonts w:ascii="Verdana" w:eastAsia="Times New Roman" w:hAnsi="Verdana" w:cs="Arial"/>
      <w:b/>
      <w:bCs/>
      <w:sz w:val="24"/>
      <w:szCs w:val="20"/>
      <w:lang w:val="en-GB"/>
    </w:rPr>
  </w:style>
  <w:style w:type="character" w:customStyle="1" w:styleId="BodyText2Char">
    <w:name w:val="Body Text 2 Char"/>
    <w:rPr>
      <w:rFonts w:ascii="Verdana" w:eastAsia="Times New Roman" w:hAnsi="Verdana" w:cs="Arial"/>
      <w:b/>
      <w:bCs/>
      <w:sz w:val="24"/>
      <w:lang w:eastAsia="en-US"/>
    </w:rPr>
  </w:style>
  <w:style w:type="paragraph" w:customStyle="1" w:styleId="TableText">
    <w:name w:val="TableText"/>
    <w:basedOn w:val="Normal"/>
    <w:pPr>
      <w:spacing w:before="20" w:after="0" w:line="220" w:lineRule="atLeast"/>
    </w:pPr>
    <w:rPr>
      <w:rFonts w:ascii="Times New Roman" w:eastAsia="Times New Roman" w:hAnsi="Times New Roman"/>
      <w:sz w:val="21"/>
      <w:szCs w:val="20"/>
      <w:lang w:val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BodyCopy">
    <w:name w:val="Body Copy"/>
    <w:basedOn w:val="Normal"/>
    <w:pPr>
      <w:spacing w:after="0" w:line="240" w:lineRule="auto"/>
    </w:pPr>
    <w:rPr>
      <w:rFonts w:ascii="Segoe Condensed" w:eastAsia="Segoe Condensed" w:hAnsi="Segoe Condensed"/>
      <w:spacing w:val="8"/>
      <w:sz w:val="16"/>
    </w:rPr>
  </w:style>
  <w:style w:type="paragraph" w:styleId="PlainText">
    <w:name w:val="Plain Text"/>
    <w:basedOn w:val="Normal"/>
    <w:semiHidden/>
    <w:unhideWhenUsed/>
    <w:pPr>
      <w:spacing w:after="0" w:line="240" w:lineRule="auto"/>
    </w:pPr>
    <w:rPr>
      <w:szCs w:val="21"/>
      <w:lang w:val="en-GB"/>
    </w:rPr>
  </w:style>
  <w:style w:type="character" w:customStyle="1" w:styleId="PlainTextChar">
    <w:name w:val="Plain Text Char"/>
    <w:semiHidden/>
    <w:rPr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1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217F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10163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C7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03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C703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03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703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1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308B2-4AC0-407F-829F-FBDBFBB10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0F8934-D6CA-4003-9CEE-C21A486A6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997AD-12E4-43F1-872F-D3D2F95A3D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3F5BF2-B143-4B21-A515-1571A010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5147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Olasumbo Ajala</dc:creator>
  <cp:keywords/>
  <dc:description/>
  <cp:lastModifiedBy>Tsveta Todorova</cp:lastModifiedBy>
  <cp:revision>69</cp:revision>
  <cp:lastPrinted>2017-04-03T15:20:00Z</cp:lastPrinted>
  <dcterms:created xsi:type="dcterms:W3CDTF">2018-01-24T18:35:00Z</dcterms:created>
  <dcterms:modified xsi:type="dcterms:W3CDTF">2018-02-14T11:44:00Z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