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67"/>
      </w:tblGrid>
      <w:tr w:rsidR="00D77598" w:rsidRPr="00F2330C" w:rsidTr="00B42B9B">
        <w:trPr>
          <w:trHeight w:val="325"/>
        </w:trPr>
        <w:tc>
          <w:tcPr>
            <w:tcW w:w="7767" w:type="dxa"/>
            <w:shd w:val="clear" w:color="auto" w:fill="1F497D"/>
          </w:tcPr>
          <w:p w:rsidR="00D77598" w:rsidRPr="00F2330C" w:rsidRDefault="00A267BC" w:rsidP="00AA148F">
            <w:pPr>
              <w:pStyle w:val="Heading1"/>
              <w:rPr>
                <w:rFonts w:ascii="Trebuchet MS" w:hAnsi="Trebuchet MS"/>
                <w:color w:val="FFFFFF"/>
              </w:rPr>
            </w:pPr>
            <w:bookmarkStart w:id="0" w:name="_GoBack"/>
            <w:bookmarkEnd w:id="0"/>
            <w:r w:rsidRPr="00F2330C">
              <w:rPr>
                <w:rFonts w:ascii="Trebuchet MS" w:hAnsi="Trebuchet MS"/>
                <w:noProof/>
                <w:lang w:val="en-GB" w:eastAsia="en-GB"/>
              </w:rPr>
              <w:drawing>
                <wp:anchor distT="0" distB="0" distL="114300" distR="114300" simplePos="0" relativeHeight="251657728" behindDoc="0" locked="0" layoutInCell="1" allowOverlap="1">
                  <wp:simplePos x="0" y="0"/>
                  <wp:positionH relativeFrom="column">
                    <wp:posOffset>4966970</wp:posOffset>
                  </wp:positionH>
                  <wp:positionV relativeFrom="paragraph">
                    <wp:posOffset>22860</wp:posOffset>
                  </wp:positionV>
                  <wp:extent cx="1687195" cy="418465"/>
                  <wp:effectExtent l="0" t="0" r="0" b="0"/>
                  <wp:wrapNone/>
                  <wp:docPr id="3" name="Picture 3" descr="HW_CentralWestLondon_A4_CMY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W_CentralWestLondon_A4_CMY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7195" cy="418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8335D" w:rsidRPr="00F2330C">
              <w:rPr>
                <w:rFonts w:ascii="Trebuchet MS" w:hAnsi="Trebuchet MS"/>
                <w:color w:val="FFFFFF"/>
              </w:rPr>
              <w:t>Minutes</w:t>
            </w:r>
            <w:r w:rsidR="00AA148F" w:rsidRPr="00F2330C">
              <w:rPr>
                <w:rFonts w:ascii="Trebuchet MS" w:hAnsi="Trebuchet MS"/>
                <w:color w:val="FFFFFF"/>
              </w:rPr>
              <w:t xml:space="preserve"> </w:t>
            </w:r>
          </w:p>
        </w:tc>
      </w:tr>
    </w:tbl>
    <w:p w:rsidR="00D77598" w:rsidRPr="00F2330C" w:rsidRDefault="00D77598">
      <w:pPr>
        <w:pStyle w:val="NoSpacing"/>
        <w:rPr>
          <w:rFonts w:ascii="Trebuchet MS" w:hAnsi="Trebuchet MS"/>
          <w:b/>
          <w:sz w:val="16"/>
          <w:szCs w:val="16"/>
          <w:lang w:val="en-GB"/>
        </w:rPr>
      </w:pPr>
    </w:p>
    <w:p w:rsidR="00D77598" w:rsidRPr="00F2330C" w:rsidRDefault="00854A05">
      <w:pPr>
        <w:pStyle w:val="NoSpacing"/>
        <w:outlineLvl w:val="0"/>
        <w:rPr>
          <w:rFonts w:ascii="Trebuchet MS" w:hAnsi="Trebuchet MS"/>
          <w:b/>
          <w:sz w:val="28"/>
        </w:rPr>
      </w:pPr>
      <w:r w:rsidRPr="00F2330C">
        <w:rPr>
          <w:rFonts w:ascii="Trebuchet MS" w:hAnsi="Trebuchet MS"/>
          <w:b/>
          <w:sz w:val="28"/>
        </w:rPr>
        <w:t xml:space="preserve">Finance Committee </w:t>
      </w:r>
      <w:r w:rsidR="00D77598" w:rsidRPr="00F2330C">
        <w:rPr>
          <w:rFonts w:ascii="Trebuchet MS" w:hAnsi="Trebuchet MS"/>
          <w:b/>
          <w:sz w:val="28"/>
        </w:rPr>
        <w:t>Meeting</w:t>
      </w:r>
    </w:p>
    <w:p w:rsidR="00D77598" w:rsidRPr="00F2330C" w:rsidRDefault="00D77598">
      <w:pPr>
        <w:pStyle w:val="NoSpacing"/>
        <w:rPr>
          <w:rFonts w:ascii="Trebuchet MS" w:hAnsi="Trebuchet MS"/>
          <w:sz w:val="16"/>
          <w:szCs w:val="16"/>
        </w:rPr>
      </w:pPr>
    </w:p>
    <w:p w:rsidR="00664C85" w:rsidRPr="00F2330C" w:rsidRDefault="00664C85" w:rsidP="00664C85">
      <w:pPr>
        <w:pStyle w:val="NoSpacing"/>
        <w:rPr>
          <w:rFonts w:ascii="Trebuchet MS" w:hAnsi="Trebuchet MS"/>
        </w:rPr>
      </w:pPr>
      <w:r w:rsidRPr="00F2330C">
        <w:rPr>
          <w:rFonts w:ascii="Trebuchet MS" w:hAnsi="Trebuchet MS"/>
          <w:b/>
        </w:rPr>
        <w:t>Date:</w:t>
      </w:r>
      <w:r w:rsidR="00DF72E4">
        <w:rPr>
          <w:rFonts w:ascii="Trebuchet MS" w:hAnsi="Trebuchet MS"/>
        </w:rPr>
        <w:t xml:space="preserve"> </w:t>
      </w:r>
      <w:r w:rsidR="00DF72E4">
        <w:rPr>
          <w:rFonts w:ascii="Trebuchet MS" w:hAnsi="Trebuchet MS"/>
        </w:rPr>
        <w:tab/>
        <w:t xml:space="preserve">Monday </w:t>
      </w:r>
      <w:r w:rsidR="00AA0961">
        <w:rPr>
          <w:rFonts w:ascii="Trebuchet MS" w:hAnsi="Trebuchet MS"/>
        </w:rPr>
        <w:t>13</w:t>
      </w:r>
      <w:r w:rsidR="00AA0961" w:rsidRPr="00AA0961">
        <w:rPr>
          <w:rFonts w:ascii="Trebuchet MS" w:hAnsi="Trebuchet MS"/>
          <w:vertAlign w:val="superscript"/>
        </w:rPr>
        <w:t>th</w:t>
      </w:r>
      <w:r w:rsidR="00AA0961">
        <w:rPr>
          <w:rFonts w:ascii="Trebuchet MS" w:hAnsi="Trebuchet MS"/>
        </w:rPr>
        <w:t xml:space="preserve"> March 2017</w:t>
      </w:r>
      <w:r w:rsidR="00DF72E4">
        <w:rPr>
          <w:rFonts w:ascii="Trebuchet MS" w:hAnsi="Trebuchet MS"/>
        </w:rPr>
        <w:tab/>
      </w:r>
      <w:r w:rsidR="00DF72E4">
        <w:rPr>
          <w:rFonts w:ascii="Trebuchet MS" w:hAnsi="Trebuchet MS"/>
        </w:rPr>
        <w:tab/>
      </w:r>
      <w:r w:rsidR="00DF72E4">
        <w:rPr>
          <w:rFonts w:ascii="Trebuchet MS" w:hAnsi="Trebuchet MS"/>
        </w:rPr>
        <w:tab/>
      </w:r>
      <w:r w:rsidR="00DF72E4">
        <w:rPr>
          <w:rFonts w:ascii="Trebuchet MS" w:hAnsi="Trebuchet MS"/>
        </w:rPr>
        <w:tab/>
      </w:r>
      <w:r w:rsidR="00DF72E4">
        <w:rPr>
          <w:rFonts w:ascii="Trebuchet MS" w:hAnsi="Trebuchet MS"/>
        </w:rPr>
        <w:tab/>
      </w:r>
      <w:r w:rsidR="00DF72E4">
        <w:rPr>
          <w:rFonts w:ascii="Trebuchet MS" w:hAnsi="Trebuchet MS"/>
        </w:rPr>
        <w:tab/>
      </w:r>
      <w:r w:rsidRPr="00F2330C">
        <w:rPr>
          <w:rFonts w:ascii="Trebuchet MS" w:hAnsi="Trebuchet MS"/>
          <w:b/>
        </w:rPr>
        <w:t>Time:</w:t>
      </w:r>
      <w:r w:rsidRPr="00F2330C">
        <w:rPr>
          <w:rFonts w:ascii="Trebuchet MS" w:hAnsi="Trebuchet MS"/>
        </w:rPr>
        <w:t xml:space="preserve"> </w:t>
      </w:r>
      <w:r w:rsidRPr="00F2330C">
        <w:rPr>
          <w:rFonts w:ascii="Trebuchet MS" w:hAnsi="Trebuchet MS"/>
        </w:rPr>
        <w:tab/>
        <w:t>1</w:t>
      </w:r>
      <w:r w:rsidR="00DF72E4">
        <w:rPr>
          <w:rFonts w:ascii="Trebuchet MS" w:hAnsi="Trebuchet MS"/>
        </w:rPr>
        <w:t>8:00 – 19:3</w:t>
      </w:r>
      <w:r w:rsidRPr="00F2330C">
        <w:rPr>
          <w:rFonts w:ascii="Trebuchet MS" w:hAnsi="Trebuchet MS"/>
        </w:rPr>
        <w:t>0</w:t>
      </w:r>
    </w:p>
    <w:p w:rsidR="00664C85" w:rsidRPr="00F2330C" w:rsidRDefault="00664C85" w:rsidP="00664C85">
      <w:pPr>
        <w:pStyle w:val="NormalWeb"/>
        <w:spacing w:before="0" w:beforeAutospacing="0" w:after="0" w:afterAutospacing="0"/>
        <w:rPr>
          <w:rFonts w:ascii="Trebuchet MS" w:hAnsi="Trebuchet MS"/>
          <w:b/>
          <w:sz w:val="22"/>
          <w:szCs w:val="22"/>
        </w:rPr>
      </w:pPr>
    </w:p>
    <w:p w:rsidR="00664C85" w:rsidRPr="00F2330C" w:rsidRDefault="00664C85" w:rsidP="00664C85">
      <w:pPr>
        <w:pStyle w:val="NormalWeb"/>
        <w:spacing w:before="0" w:beforeAutospacing="0" w:after="0" w:afterAutospacing="0"/>
        <w:rPr>
          <w:rFonts w:ascii="Trebuchet MS" w:hAnsi="Trebuchet MS"/>
          <w:sz w:val="22"/>
          <w:szCs w:val="22"/>
        </w:rPr>
      </w:pPr>
      <w:r w:rsidRPr="00F2330C">
        <w:rPr>
          <w:rFonts w:ascii="Trebuchet MS" w:hAnsi="Trebuchet MS"/>
          <w:b/>
          <w:sz w:val="22"/>
          <w:szCs w:val="22"/>
        </w:rPr>
        <w:t>Venue</w:t>
      </w:r>
      <w:r w:rsidRPr="00F2330C">
        <w:rPr>
          <w:rFonts w:ascii="Trebuchet MS" w:hAnsi="Trebuchet MS"/>
          <w:sz w:val="22"/>
          <w:szCs w:val="22"/>
        </w:rPr>
        <w:t xml:space="preserve">: </w:t>
      </w:r>
      <w:r w:rsidR="00AA0961">
        <w:rPr>
          <w:rFonts w:ascii="Trebuchet MS" w:hAnsi="Trebuchet MS"/>
          <w:sz w:val="22"/>
          <w:szCs w:val="22"/>
        </w:rPr>
        <w:t xml:space="preserve">Wilberforce Room, St Paul’s Church, </w:t>
      </w:r>
      <w:r w:rsidR="00AA0961" w:rsidRPr="00AA0961">
        <w:rPr>
          <w:rFonts w:ascii="Trebuchet MS" w:hAnsi="Trebuchet MS"/>
          <w:sz w:val="22"/>
          <w:szCs w:val="22"/>
        </w:rPr>
        <w:t>Queen Caroline St, London W6 9PJ</w:t>
      </w:r>
    </w:p>
    <w:p w:rsidR="00D77598" w:rsidRPr="00F2330C" w:rsidRDefault="00D77598">
      <w:pPr>
        <w:pStyle w:val="NoSpacing"/>
        <w:rPr>
          <w:rFonts w:ascii="Trebuchet MS" w:eastAsia="Arial Unicode MS" w:hAnsi="Trebuchet MS"/>
          <w:sz w:val="16"/>
          <w:szCs w:val="16"/>
        </w:rPr>
      </w:pPr>
    </w:p>
    <w:tbl>
      <w:tblPr>
        <w:tblW w:w="105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624"/>
        <w:gridCol w:w="7371"/>
        <w:gridCol w:w="284"/>
        <w:gridCol w:w="2268"/>
      </w:tblGrid>
      <w:tr w:rsidR="003E3264" w:rsidRPr="00F2330C" w:rsidTr="0037192D">
        <w:trPr>
          <w:trHeight w:val="464"/>
        </w:trPr>
        <w:tc>
          <w:tcPr>
            <w:tcW w:w="624" w:type="dxa"/>
          </w:tcPr>
          <w:p w:rsidR="003E3264" w:rsidRPr="00F2330C" w:rsidRDefault="003E3264">
            <w:pPr>
              <w:pStyle w:val="NoSpacing"/>
              <w:rPr>
                <w:rFonts w:ascii="Trebuchet MS" w:eastAsia="Arial Unicode MS" w:hAnsi="Trebuchet MS"/>
                <w:b/>
                <w:sz w:val="24"/>
              </w:rPr>
            </w:pPr>
            <w:r w:rsidRPr="00F2330C">
              <w:rPr>
                <w:rFonts w:ascii="Trebuchet MS" w:eastAsia="Arial Unicode MS" w:hAnsi="Trebuchet MS"/>
                <w:b/>
                <w:sz w:val="24"/>
              </w:rPr>
              <w:t>NO.</w:t>
            </w:r>
          </w:p>
        </w:tc>
        <w:tc>
          <w:tcPr>
            <w:tcW w:w="9923" w:type="dxa"/>
            <w:gridSpan w:val="3"/>
          </w:tcPr>
          <w:p w:rsidR="003E3264" w:rsidRPr="00F2330C" w:rsidRDefault="003E3264">
            <w:pPr>
              <w:pStyle w:val="NoSpacing"/>
              <w:rPr>
                <w:rFonts w:ascii="Trebuchet MS" w:eastAsia="Arial Unicode MS" w:hAnsi="Trebuchet MS"/>
                <w:b/>
                <w:sz w:val="24"/>
              </w:rPr>
            </w:pPr>
            <w:r w:rsidRPr="00F2330C">
              <w:rPr>
                <w:rFonts w:ascii="Trebuchet MS" w:eastAsia="Arial Unicode MS" w:hAnsi="Trebuchet MS"/>
                <w:b/>
                <w:sz w:val="24"/>
              </w:rPr>
              <w:t>ITEM DESCRIPTION</w:t>
            </w:r>
          </w:p>
        </w:tc>
      </w:tr>
      <w:tr w:rsidR="003E3264" w:rsidRPr="00F2330C" w:rsidTr="0037192D">
        <w:tc>
          <w:tcPr>
            <w:tcW w:w="624" w:type="dxa"/>
          </w:tcPr>
          <w:p w:rsidR="003E3264" w:rsidRPr="00F2330C" w:rsidRDefault="003E3264" w:rsidP="00971129">
            <w:pPr>
              <w:pStyle w:val="NoSpacing"/>
              <w:ind w:hanging="310"/>
              <w:jc w:val="right"/>
              <w:rPr>
                <w:rFonts w:ascii="Trebuchet MS" w:eastAsia="Arial Unicode MS" w:hAnsi="Trebuchet MS"/>
              </w:rPr>
            </w:pPr>
            <w:r w:rsidRPr="00F2330C">
              <w:rPr>
                <w:rFonts w:ascii="Trebuchet MS" w:eastAsia="Arial Unicode MS" w:hAnsi="Trebuchet MS"/>
              </w:rPr>
              <w:t>1.</w:t>
            </w:r>
          </w:p>
        </w:tc>
        <w:tc>
          <w:tcPr>
            <w:tcW w:w="9923" w:type="dxa"/>
            <w:gridSpan w:val="3"/>
          </w:tcPr>
          <w:p w:rsidR="003E3264" w:rsidRPr="00F2330C" w:rsidRDefault="003E3264">
            <w:pPr>
              <w:pStyle w:val="NoSpacing"/>
              <w:rPr>
                <w:rFonts w:ascii="Trebuchet MS" w:eastAsia="Arial Unicode MS" w:hAnsi="Trebuchet MS"/>
                <w:b/>
              </w:rPr>
            </w:pPr>
            <w:r w:rsidRPr="00F2330C">
              <w:rPr>
                <w:rFonts w:ascii="Trebuchet MS" w:eastAsia="Arial Unicode MS" w:hAnsi="Trebuchet MS"/>
                <w:b/>
              </w:rPr>
              <w:t xml:space="preserve">Welcome, Apologies &amp; Declaration of Interest </w:t>
            </w:r>
          </w:p>
          <w:p w:rsidR="003E3264" w:rsidRPr="00F2330C" w:rsidRDefault="003E3264">
            <w:pPr>
              <w:pStyle w:val="NoSpacing"/>
              <w:rPr>
                <w:rFonts w:ascii="Trebuchet MS" w:eastAsia="Arial Unicode MS" w:hAnsi="Trebuchet MS"/>
              </w:rPr>
            </w:pPr>
          </w:p>
          <w:p w:rsidR="003E3264" w:rsidRPr="00F2330C" w:rsidRDefault="003E3264">
            <w:pPr>
              <w:pStyle w:val="NoSpacing"/>
              <w:rPr>
                <w:rFonts w:ascii="Trebuchet MS" w:eastAsia="Arial Unicode MS" w:hAnsi="Trebuchet MS"/>
                <w:b/>
              </w:rPr>
            </w:pPr>
            <w:r w:rsidRPr="00F2330C">
              <w:rPr>
                <w:rFonts w:ascii="Trebuchet MS" w:eastAsia="Arial Unicode MS" w:hAnsi="Trebuchet MS"/>
                <w:b/>
              </w:rPr>
              <w:t xml:space="preserve">In attendance: </w:t>
            </w:r>
          </w:p>
          <w:p w:rsidR="003E3264" w:rsidRPr="00F2330C" w:rsidRDefault="003E3264">
            <w:pPr>
              <w:pStyle w:val="NoSpacing"/>
              <w:rPr>
                <w:rFonts w:ascii="Trebuchet MS" w:eastAsia="Arial Unicode MS" w:hAnsi="Trebuchet MS"/>
              </w:rPr>
            </w:pPr>
            <w:r w:rsidRPr="00F2330C">
              <w:rPr>
                <w:rFonts w:ascii="Trebuchet MS" w:eastAsia="Arial Unicode MS" w:hAnsi="Trebuchet MS"/>
              </w:rPr>
              <w:t xml:space="preserve">Brian Dillon – Chair, Finance Committee and Treasurer Healthwatch CWL Board </w:t>
            </w:r>
          </w:p>
          <w:p w:rsidR="003E3264" w:rsidRPr="00F2330C" w:rsidRDefault="003E3264" w:rsidP="00FA20EB">
            <w:pPr>
              <w:pStyle w:val="NoSpacing"/>
              <w:rPr>
                <w:rFonts w:ascii="Trebuchet MS" w:eastAsia="Arial Unicode MS" w:hAnsi="Trebuchet MS"/>
              </w:rPr>
            </w:pPr>
            <w:r w:rsidRPr="00F2330C">
              <w:rPr>
                <w:rFonts w:ascii="Trebuchet MS" w:eastAsia="Arial Unicode MS" w:hAnsi="Trebuchet MS"/>
              </w:rPr>
              <w:t>Christine Vigars – Chair – Healthwatch CWL Board</w:t>
            </w:r>
          </w:p>
          <w:p w:rsidR="00DF72E4" w:rsidRPr="00F2330C" w:rsidRDefault="00DF72E4" w:rsidP="00DF72E4">
            <w:pPr>
              <w:pStyle w:val="NoSpacing"/>
              <w:rPr>
                <w:rFonts w:ascii="Trebuchet MS" w:eastAsia="Arial Unicode MS" w:hAnsi="Trebuchet MS"/>
              </w:rPr>
            </w:pPr>
            <w:r w:rsidRPr="00F2330C">
              <w:rPr>
                <w:rFonts w:ascii="Trebuchet MS" w:eastAsia="Arial Unicode MS" w:hAnsi="Trebuchet MS"/>
              </w:rPr>
              <w:t>John Marsha</w:t>
            </w:r>
            <w:r>
              <w:rPr>
                <w:rFonts w:ascii="Trebuchet MS" w:eastAsia="Arial Unicode MS" w:hAnsi="Trebuchet MS"/>
              </w:rPr>
              <w:t xml:space="preserve">ll – Healthwatch Hammersmith &amp; </w:t>
            </w:r>
            <w:r w:rsidRPr="00F2330C">
              <w:rPr>
                <w:rFonts w:ascii="Trebuchet MS" w:eastAsia="Arial Unicode MS" w:hAnsi="Trebuchet MS"/>
              </w:rPr>
              <w:t>Fulham Local Committee</w:t>
            </w:r>
          </w:p>
          <w:p w:rsidR="00510BCE" w:rsidRPr="00F2330C" w:rsidRDefault="00510BCE" w:rsidP="00510BCE">
            <w:pPr>
              <w:pStyle w:val="NoSpacing"/>
              <w:rPr>
                <w:rFonts w:ascii="Trebuchet MS" w:eastAsia="Arial Unicode MS" w:hAnsi="Trebuchet MS"/>
              </w:rPr>
            </w:pPr>
            <w:r w:rsidRPr="00F2330C">
              <w:rPr>
                <w:rFonts w:ascii="Trebuchet MS" w:eastAsia="Arial Unicode MS" w:hAnsi="Trebuchet MS"/>
              </w:rPr>
              <w:t>Joanna Mark-Richards – Healthwatch CWL Board</w:t>
            </w:r>
          </w:p>
          <w:p w:rsidR="00DF72E4" w:rsidRPr="00F2330C" w:rsidRDefault="00DF72E4">
            <w:pPr>
              <w:pStyle w:val="NoSpacing"/>
              <w:rPr>
                <w:rFonts w:ascii="Trebuchet MS" w:eastAsia="Arial Unicode MS" w:hAnsi="Trebuchet MS"/>
              </w:rPr>
            </w:pPr>
          </w:p>
          <w:p w:rsidR="003E3264" w:rsidRPr="00F2330C" w:rsidRDefault="003E3264">
            <w:pPr>
              <w:pStyle w:val="NoSpacing"/>
              <w:rPr>
                <w:rFonts w:ascii="Trebuchet MS" w:eastAsia="Arial Unicode MS" w:hAnsi="Trebuchet MS"/>
                <w:b/>
              </w:rPr>
            </w:pPr>
            <w:r w:rsidRPr="00F2330C">
              <w:rPr>
                <w:rFonts w:ascii="Trebuchet MS" w:eastAsia="Arial Unicode MS" w:hAnsi="Trebuchet MS"/>
                <w:b/>
              </w:rPr>
              <w:t>Staff:</w:t>
            </w:r>
          </w:p>
          <w:p w:rsidR="00DF72E4" w:rsidRDefault="00AA0961">
            <w:pPr>
              <w:pStyle w:val="NoSpacing"/>
              <w:rPr>
                <w:rFonts w:ascii="Trebuchet MS" w:eastAsia="Arial Unicode MS" w:hAnsi="Trebuchet MS"/>
              </w:rPr>
            </w:pPr>
            <w:r>
              <w:rPr>
                <w:rFonts w:ascii="Trebuchet MS" w:eastAsia="Arial Unicode MS" w:hAnsi="Trebuchet MS"/>
              </w:rPr>
              <w:t>Helen Mann- Programm</w:t>
            </w:r>
            <w:r w:rsidR="00D234B9">
              <w:rPr>
                <w:rFonts w:ascii="Trebuchet MS" w:eastAsia="Arial Unicode MS" w:hAnsi="Trebuchet MS"/>
              </w:rPr>
              <w:t>e</w:t>
            </w:r>
            <w:r>
              <w:rPr>
                <w:rFonts w:ascii="Trebuchet MS" w:eastAsia="Arial Unicode MS" w:hAnsi="Trebuchet MS"/>
              </w:rPr>
              <w:t xml:space="preserve"> Manager</w:t>
            </w:r>
            <w:r w:rsidR="00DF72E4">
              <w:rPr>
                <w:rFonts w:ascii="Trebuchet MS" w:eastAsia="Arial Unicode MS" w:hAnsi="Trebuchet MS"/>
              </w:rPr>
              <w:t xml:space="preserve">, </w:t>
            </w:r>
            <w:r w:rsidR="00DF72E4" w:rsidRPr="00F2330C">
              <w:rPr>
                <w:rFonts w:ascii="Trebuchet MS" w:eastAsia="Arial Unicode MS" w:hAnsi="Trebuchet MS"/>
              </w:rPr>
              <w:t>Healthwatch CWL</w:t>
            </w:r>
          </w:p>
          <w:p w:rsidR="003E3264" w:rsidRPr="00F2330C" w:rsidRDefault="00AA0961">
            <w:pPr>
              <w:pStyle w:val="NoSpacing"/>
              <w:rPr>
                <w:rFonts w:ascii="Trebuchet MS" w:eastAsia="Arial Unicode MS" w:hAnsi="Trebuchet MS"/>
              </w:rPr>
            </w:pPr>
            <w:r>
              <w:rPr>
                <w:rFonts w:ascii="Trebuchet MS" w:eastAsia="Arial Unicode MS" w:hAnsi="Trebuchet MS"/>
              </w:rPr>
              <w:t>Tsveta Todorova</w:t>
            </w:r>
            <w:r w:rsidR="003E3264" w:rsidRPr="00F2330C">
              <w:rPr>
                <w:rFonts w:ascii="Trebuchet MS" w:eastAsia="Arial Unicode MS" w:hAnsi="Trebuchet MS"/>
              </w:rPr>
              <w:t xml:space="preserve"> – </w:t>
            </w:r>
            <w:r>
              <w:rPr>
                <w:rFonts w:ascii="Trebuchet MS" w:eastAsia="Arial Unicode MS" w:hAnsi="Trebuchet MS"/>
              </w:rPr>
              <w:t>Administrator</w:t>
            </w:r>
            <w:r w:rsidR="003E3264" w:rsidRPr="00F2330C">
              <w:rPr>
                <w:rFonts w:ascii="Trebuchet MS" w:eastAsia="Arial Unicode MS" w:hAnsi="Trebuchet MS"/>
              </w:rPr>
              <w:t>, Healthwatch CWL</w:t>
            </w:r>
          </w:p>
          <w:p w:rsidR="003E3264" w:rsidRPr="00F2330C" w:rsidRDefault="003E3264">
            <w:pPr>
              <w:pStyle w:val="NoSpacing"/>
              <w:rPr>
                <w:rFonts w:ascii="Trebuchet MS" w:eastAsia="Arial Unicode MS" w:hAnsi="Trebuchet MS"/>
              </w:rPr>
            </w:pPr>
          </w:p>
          <w:p w:rsidR="003E3264" w:rsidRPr="00F2330C" w:rsidRDefault="003E3264">
            <w:pPr>
              <w:pStyle w:val="NoSpacing"/>
              <w:rPr>
                <w:rFonts w:ascii="Trebuchet MS" w:eastAsia="Arial Unicode MS" w:hAnsi="Trebuchet MS"/>
                <w:b/>
              </w:rPr>
            </w:pPr>
            <w:r w:rsidRPr="00F2330C">
              <w:rPr>
                <w:rFonts w:ascii="Trebuchet MS" w:eastAsia="Arial Unicode MS" w:hAnsi="Trebuchet MS"/>
                <w:b/>
              </w:rPr>
              <w:t xml:space="preserve">Apologies: </w:t>
            </w:r>
          </w:p>
          <w:p w:rsidR="00AA0961" w:rsidRDefault="00AA0961" w:rsidP="00BF23F0">
            <w:pPr>
              <w:pStyle w:val="NoSpacing"/>
              <w:rPr>
                <w:rFonts w:ascii="Trebuchet MS" w:eastAsia="Arial Unicode MS" w:hAnsi="Trebuchet MS"/>
              </w:rPr>
            </w:pPr>
            <w:r w:rsidRPr="00F2330C">
              <w:rPr>
                <w:rFonts w:ascii="Trebuchet MS" w:eastAsia="Arial Unicode MS" w:hAnsi="Trebuchet MS"/>
              </w:rPr>
              <w:t>Abdul Towolawi – Healthwatch</w:t>
            </w:r>
            <w:r>
              <w:rPr>
                <w:rFonts w:ascii="Trebuchet MS" w:eastAsia="Arial Unicode MS" w:hAnsi="Trebuchet MS"/>
              </w:rPr>
              <w:t xml:space="preserve"> Kensington &amp; Chelsea Local Committee</w:t>
            </w:r>
          </w:p>
          <w:p w:rsidR="003E3264" w:rsidRPr="00F2330C" w:rsidRDefault="003E3264" w:rsidP="00BF23F0">
            <w:pPr>
              <w:pStyle w:val="NoSpacing"/>
              <w:rPr>
                <w:rFonts w:ascii="Trebuchet MS" w:eastAsia="Arial Unicode MS" w:hAnsi="Trebuchet MS"/>
              </w:rPr>
            </w:pPr>
            <w:r w:rsidRPr="00F2330C">
              <w:rPr>
                <w:rFonts w:ascii="Trebuchet MS" w:eastAsia="Arial Unicode MS" w:hAnsi="Trebuchet MS"/>
              </w:rPr>
              <w:t>Mark Platt – Healthwatch CWL Board and Healthwatch Westminster Local Committee</w:t>
            </w:r>
          </w:p>
          <w:p w:rsidR="003E3264" w:rsidRPr="00F2330C" w:rsidRDefault="003E3264" w:rsidP="00BF23F0">
            <w:pPr>
              <w:pStyle w:val="NoSpacing"/>
              <w:rPr>
                <w:rFonts w:ascii="Trebuchet MS" w:eastAsia="Arial Unicode MS" w:hAnsi="Trebuchet MS"/>
              </w:rPr>
            </w:pPr>
            <w:r w:rsidRPr="00F2330C">
              <w:rPr>
                <w:rFonts w:ascii="Trebuchet MS" w:eastAsia="Arial Unicode MS" w:hAnsi="Trebuchet MS"/>
              </w:rPr>
              <w:t>Christopher Clarke – Hestia Finance Director</w:t>
            </w:r>
          </w:p>
          <w:p w:rsidR="003E3264" w:rsidRPr="00F2330C" w:rsidRDefault="003E3264" w:rsidP="009C172D">
            <w:pPr>
              <w:pStyle w:val="NoSpacing"/>
              <w:rPr>
                <w:rFonts w:ascii="Trebuchet MS" w:eastAsia="Arial Unicode MS" w:hAnsi="Trebuchet MS"/>
                <w:b/>
              </w:rPr>
            </w:pPr>
          </w:p>
          <w:p w:rsidR="003E3264" w:rsidRPr="00F2330C" w:rsidRDefault="003E3264" w:rsidP="009C172D">
            <w:pPr>
              <w:pStyle w:val="NoSpacing"/>
              <w:rPr>
                <w:rFonts w:ascii="Trebuchet MS" w:eastAsia="Arial Unicode MS" w:hAnsi="Trebuchet MS"/>
              </w:rPr>
            </w:pPr>
            <w:r w:rsidRPr="00F2330C">
              <w:rPr>
                <w:rFonts w:ascii="Trebuchet MS" w:eastAsia="Arial Unicode MS" w:hAnsi="Trebuchet MS"/>
                <w:b/>
              </w:rPr>
              <w:t xml:space="preserve">Declaration of </w:t>
            </w:r>
            <w:r w:rsidR="0063548E" w:rsidRPr="00F2330C">
              <w:rPr>
                <w:rFonts w:ascii="Trebuchet MS" w:eastAsia="Arial Unicode MS" w:hAnsi="Trebuchet MS"/>
                <w:b/>
              </w:rPr>
              <w:t>Interest -</w:t>
            </w:r>
            <w:r w:rsidRPr="00F2330C">
              <w:rPr>
                <w:rFonts w:ascii="Trebuchet MS" w:eastAsia="Arial Unicode MS" w:hAnsi="Trebuchet MS"/>
                <w:b/>
              </w:rPr>
              <w:t xml:space="preserve"> </w:t>
            </w:r>
            <w:r w:rsidRPr="00F2330C">
              <w:rPr>
                <w:rFonts w:ascii="Trebuchet MS" w:eastAsia="Arial Unicode MS" w:hAnsi="Trebuchet MS"/>
              </w:rPr>
              <w:t>There were no interests declared</w:t>
            </w:r>
          </w:p>
          <w:p w:rsidR="003E3264" w:rsidRPr="00F2330C" w:rsidRDefault="003E3264" w:rsidP="00A5217F">
            <w:pPr>
              <w:pStyle w:val="NoSpacing"/>
              <w:rPr>
                <w:rFonts w:ascii="Trebuchet MS" w:eastAsia="Arial Unicode MS" w:hAnsi="Trebuchet MS"/>
                <w:b/>
              </w:rPr>
            </w:pPr>
          </w:p>
          <w:p w:rsidR="003E3264" w:rsidRPr="00F2330C" w:rsidRDefault="003E3264" w:rsidP="00A5217F">
            <w:pPr>
              <w:pStyle w:val="NoSpacing"/>
              <w:rPr>
                <w:rFonts w:ascii="Trebuchet MS" w:eastAsia="Arial Unicode MS" w:hAnsi="Trebuchet MS"/>
              </w:rPr>
            </w:pPr>
            <w:r w:rsidRPr="00F2330C">
              <w:rPr>
                <w:rFonts w:ascii="Trebuchet MS" w:eastAsia="Arial Unicode MS" w:hAnsi="Trebuchet MS"/>
              </w:rPr>
              <w:t>Brian welcomed everyone t</w:t>
            </w:r>
            <w:r w:rsidR="00AA0961">
              <w:rPr>
                <w:rFonts w:ascii="Trebuchet MS" w:eastAsia="Arial Unicode MS" w:hAnsi="Trebuchet MS"/>
              </w:rPr>
              <w:t>o the meeting which started at 6:05</w:t>
            </w:r>
            <w:r w:rsidRPr="00F2330C">
              <w:rPr>
                <w:rFonts w:ascii="Trebuchet MS" w:eastAsia="Arial Unicode MS" w:hAnsi="Trebuchet MS"/>
              </w:rPr>
              <w:t>pm.</w:t>
            </w:r>
          </w:p>
          <w:p w:rsidR="003E3264" w:rsidRPr="00F2330C" w:rsidRDefault="003E3264">
            <w:pPr>
              <w:pStyle w:val="NoSpacing"/>
              <w:rPr>
                <w:rFonts w:ascii="Trebuchet MS" w:eastAsia="Arial Unicode MS" w:hAnsi="Trebuchet MS"/>
                <w:b/>
              </w:rPr>
            </w:pPr>
          </w:p>
        </w:tc>
      </w:tr>
      <w:tr w:rsidR="003E3264" w:rsidRPr="00F2330C" w:rsidTr="0037192D">
        <w:tc>
          <w:tcPr>
            <w:tcW w:w="624" w:type="dxa"/>
          </w:tcPr>
          <w:p w:rsidR="003E3264" w:rsidRPr="00F2330C" w:rsidRDefault="003E3264" w:rsidP="00D44389">
            <w:pPr>
              <w:pStyle w:val="NoSpacing"/>
              <w:rPr>
                <w:rFonts w:ascii="Trebuchet MS" w:eastAsia="Arial Unicode MS" w:hAnsi="Trebuchet MS"/>
              </w:rPr>
            </w:pPr>
            <w:r w:rsidRPr="00F2330C">
              <w:rPr>
                <w:rFonts w:ascii="Trebuchet MS" w:eastAsia="Arial Unicode MS" w:hAnsi="Trebuchet MS"/>
              </w:rPr>
              <w:t xml:space="preserve">2. </w:t>
            </w:r>
          </w:p>
        </w:tc>
        <w:tc>
          <w:tcPr>
            <w:tcW w:w="9923" w:type="dxa"/>
            <w:gridSpan w:val="3"/>
          </w:tcPr>
          <w:p w:rsidR="003E3264" w:rsidRPr="00F2330C" w:rsidRDefault="003E3264" w:rsidP="008C3A3B">
            <w:pPr>
              <w:pStyle w:val="NoSpacing"/>
              <w:rPr>
                <w:rFonts w:ascii="Trebuchet MS" w:eastAsia="Arial Unicode MS" w:hAnsi="Trebuchet MS"/>
                <w:b/>
              </w:rPr>
            </w:pPr>
            <w:r w:rsidRPr="00F2330C">
              <w:rPr>
                <w:rFonts w:ascii="Trebuchet MS" w:hAnsi="Trebuchet MS"/>
                <w:b/>
              </w:rPr>
              <w:t>Minutes</w:t>
            </w:r>
          </w:p>
          <w:p w:rsidR="003E3264" w:rsidRPr="00F2330C" w:rsidRDefault="003E3264" w:rsidP="000A339D">
            <w:pPr>
              <w:pStyle w:val="NoSpacing"/>
              <w:rPr>
                <w:rFonts w:ascii="Trebuchet MS" w:eastAsia="Arial Unicode MS" w:hAnsi="Trebuchet MS"/>
              </w:rPr>
            </w:pPr>
            <w:r w:rsidRPr="00F2330C">
              <w:rPr>
                <w:rFonts w:ascii="Trebuchet MS" w:eastAsia="Arial Unicode MS" w:hAnsi="Trebuchet MS"/>
              </w:rPr>
              <w:t xml:space="preserve">Minutes of the </w:t>
            </w:r>
            <w:r w:rsidR="00AA0961">
              <w:rPr>
                <w:rFonts w:ascii="Trebuchet MS" w:eastAsia="Arial Unicode MS" w:hAnsi="Trebuchet MS"/>
              </w:rPr>
              <w:t>June 2016</w:t>
            </w:r>
            <w:r w:rsidRPr="00F2330C">
              <w:rPr>
                <w:rFonts w:ascii="Trebuchet MS" w:eastAsia="Arial Unicode MS" w:hAnsi="Trebuchet MS"/>
              </w:rPr>
              <w:t xml:space="preserve"> meeting was reviewed and agreed as accurate.</w:t>
            </w:r>
          </w:p>
          <w:p w:rsidR="003E3264" w:rsidRPr="00F2330C" w:rsidRDefault="003E3264" w:rsidP="008C3A3B">
            <w:pPr>
              <w:pStyle w:val="NoSpacing"/>
              <w:rPr>
                <w:rFonts w:ascii="Trebuchet MS" w:hAnsi="Trebuchet MS"/>
                <w:b/>
              </w:rPr>
            </w:pPr>
          </w:p>
        </w:tc>
      </w:tr>
      <w:tr w:rsidR="000808A8" w:rsidRPr="00F2330C" w:rsidTr="0037192D">
        <w:trPr>
          <w:trHeight w:val="861"/>
        </w:trPr>
        <w:tc>
          <w:tcPr>
            <w:tcW w:w="624" w:type="dxa"/>
          </w:tcPr>
          <w:p w:rsidR="000808A8" w:rsidRPr="00F2330C" w:rsidRDefault="000808A8" w:rsidP="00D77598">
            <w:pPr>
              <w:pStyle w:val="NoSpacing"/>
              <w:rPr>
                <w:rFonts w:ascii="Trebuchet MS" w:eastAsia="Arial Unicode MS" w:hAnsi="Trebuchet MS"/>
              </w:rPr>
            </w:pPr>
            <w:r w:rsidRPr="00F2330C">
              <w:rPr>
                <w:rFonts w:ascii="Trebuchet MS" w:eastAsia="Arial Unicode MS" w:hAnsi="Trebuchet MS"/>
              </w:rPr>
              <w:t xml:space="preserve">3. </w:t>
            </w:r>
          </w:p>
        </w:tc>
        <w:tc>
          <w:tcPr>
            <w:tcW w:w="9923" w:type="dxa"/>
            <w:gridSpan w:val="3"/>
          </w:tcPr>
          <w:p w:rsidR="000808A8" w:rsidRPr="00F2330C" w:rsidRDefault="000808A8" w:rsidP="00D44389">
            <w:pPr>
              <w:pStyle w:val="NoSpacing"/>
              <w:rPr>
                <w:rFonts w:ascii="Trebuchet MS" w:hAnsi="Trebuchet MS"/>
                <w:b/>
              </w:rPr>
            </w:pPr>
            <w:r w:rsidRPr="00F2330C">
              <w:rPr>
                <w:rFonts w:ascii="Trebuchet MS" w:hAnsi="Trebuchet MS"/>
                <w:b/>
              </w:rPr>
              <w:t>Matters Arising</w:t>
            </w:r>
          </w:p>
          <w:p w:rsidR="0063548E" w:rsidRDefault="0063548E" w:rsidP="000808A8">
            <w:pPr>
              <w:pStyle w:val="NoSpacing"/>
              <w:rPr>
                <w:rFonts w:ascii="Trebuchet MS" w:hAnsi="Trebuchet MS"/>
              </w:rPr>
            </w:pPr>
          </w:p>
          <w:p w:rsidR="0063548E" w:rsidRPr="0063548E" w:rsidRDefault="0063548E" w:rsidP="0063548E">
            <w:pPr>
              <w:pStyle w:val="NoSpacing"/>
              <w:numPr>
                <w:ilvl w:val="0"/>
                <w:numId w:val="31"/>
              </w:numPr>
              <w:rPr>
                <w:rFonts w:ascii="Trebuchet MS" w:hAnsi="Trebuchet MS"/>
              </w:rPr>
            </w:pPr>
            <w:r w:rsidRPr="00F2330C">
              <w:rPr>
                <w:rFonts w:ascii="Trebuchet MS" w:eastAsia="Arial Unicode MS" w:hAnsi="Trebuchet MS"/>
              </w:rPr>
              <w:t>Lauretta Johnni</w:t>
            </w:r>
            <w:r>
              <w:rPr>
                <w:rFonts w:ascii="Trebuchet MS" w:eastAsia="Arial Unicode MS" w:hAnsi="Trebuchet MS"/>
              </w:rPr>
              <w:t>e</w:t>
            </w:r>
            <w:r w:rsidRPr="00F2330C">
              <w:rPr>
                <w:rFonts w:ascii="Trebuchet MS" w:hAnsi="Trebuchet MS"/>
                <w:b/>
              </w:rPr>
              <w:t xml:space="preserve"> </w:t>
            </w:r>
            <w:r>
              <w:rPr>
                <w:rFonts w:ascii="Trebuchet MS" w:hAnsi="Trebuchet MS"/>
              </w:rPr>
              <w:t>has been removed from the list of attendees.</w:t>
            </w:r>
          </w:p>
        </w:tc>
      </w:tr>
      <w:tr w:rsidR="00BB2D76" w:rsidRPr="00F2330C" w:rsidTr="00BB2D76">
        <w:trPr>
          <w:trHeight w:val="861"/>
        </w:trPr>
        <w:tc>
          <w:tcPr>
            <w:tcW w:w="7995" w:type="dxa"/>
            <w:gridSpan w:val="2"/>
            <w:vAlign w:val="center"/>
          </w:tcPr>
          <w:p w:rsidR="00BB2D76" w:rsidRPr="00F2330C" w:rsidRDefault="00BB2D76" w:rsidP="00BB2D76">
            <w:pPr>
              <w:pStyle w:val="NoSpacing"/>
              <w:rPr>
                <w:rFonts w:ascii="Trebuchet MS" w:hAnsi="Trebuchet MS"/>
                <w:b/>
              </w:rPr>
            </w:pPr>
            <w:r w:rsidRPr="00FC479C">
              <w:rPr>
                <w:rFonts w:ascii="Trebuchet MS" w:hAnsi="Trebuchet MS"/>
                <w:b/>
              </w:rPr>
              <w:t xml:space="preserve">ACTION: </w:t>
            </w:r>
            <w:r w:rsidRPr="00FC479C">
              <w:rPr>
                <w:rFonts w:ascii="Trebuchet MS" w:hAnsi="Trebuchet MS"/>
              </w:rPr>
              <w:t>To create an action log to accompany the minutes from the meetings</w:t>
            </w:r>
          </w:p>
        </w:tc>
        <w:tc>
          <w:tcPr>
            <w:tcW w:w="2552" w:type="dxa"/>
            <w:gridSpan w:val="2"/>
            <w:vAlign w:val="center"/>
          </w:tcPr>
          <w:p w:rsidR="00BB2D76" w:rsidRPr="00F2330C" w:rsidRDefault="0063548E" w:rsidP="00BB2D76">
            <w:pPr>
              <w:pStyle w:val="NoSpacing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Tsveta Todorova</w:t>
            </w:r>
          </w:p>
        </w:tc>
      </w:tr>
      <w:tr w:rsidR="000808A8" w:rsidRPr="00F2330C" w:rsidTr="0037192D">
        <w:trPr>
          <w:trHeight w:val="650"/>
        </w:trPr>
        <w:tc>
          <w:tcPr>
            <w:tcW w:w="624" w:type="dxa"/>
          </w:tcPr>
          <w:p w:rsidR="000808A8" w:rsidRPr="00F2330C" w:rsidRDefault="000808A8" w:rsidP="00D77598">
            <w:pPr>
              <w:pStyle w:val="NoSpacing"/>
              <w:rPr>
                <w:rFonts w:ascii="Trebuchet MS" w:eastAsia="Arial Unicode MS" w:hAnsi="Trebuchet MS"/>
              </w:rPr>
            </w:pPr>
            <w:r w:rsidRPr="00F2330C">
              <w:rPr>
                <w:rFonts w:ascii="Trebuchet MS" w:eastAsia="Arial Unicode MS" w:hAnsi="Trebuchet MS"/>
              </w:rPr>
              <w:t>4.</w:t>
            </w:r>
          </w:p>
        </w:tc>
        <w:tc>
          <w:tcPr>
            <w:tcW w:w="9923" w:type="dxa"/>
            <w:gridSpan w:val="3"/>
          </w:tcPr>
          <w:p w:rsidR="000808A8" w:rsidRPr="00F2330C" w:rsidRDefault="000808A8" w:rsidP="00D44389">
            <w:pPr>
              <w:pStyle w:val="NoSpacing"/>
              <w:rPr>
                <w:rFonts w:ascii="Trebuchet MS" w:hAnsi="Trebuchet MS"/>
                <w:b/>
              </w:rPr>
            </w:pPr>
            <w:r w:rsidRPr="00F2330C">
              <w:rPr>
                <w:rFonts w:ascii="Trebuchet MS" w:hAnsi="Trebuchet MS"/>
                <w:b/>
              </w:rPr>
              <w:t xml:space="preserve">Review of </w:t>
            </w:r>
            <w:r w:rsidR="0063548E">
              <w:rPr>
                <w:rFonts w:ascii="Trebuchet MS" w:hAnsi="Trebuchet MS"/>
                <w:b/>
              </w:rPr>
              <w:t>Monitoring Q3 at 31</w:t>
            </w:r>
            <w:r w:rsidR="0063548E" w:rsidRPr="0063548E">
              <w:rPr>
                <w:rFonts w:ascii="Trebuchet MS" w:hAnsi="Trebuchet MS"/>
                <w:b/>
                <w:vertAlign w:val="superscript"/>
              </w:rPr>
              <w:t>st</w:t>
            </w:r>
            <w:r w:rsidR="0063548E">
              <w:rPr>
                <w:rFonts w:ascii="Trebuchet MS" w:hAnsi="Trebuchet MS"/>
                <w:b/>
              </w:rPr>
              <w:t xml:space="preserve"> December 2016 and 2016/2017 Outturn Forecast</w:t>
            </w:r>
          </w:p>
          <w:p w:rsidR="000808A8" w:rsidRPr="00F2330C" w:rsidRDefault="000808A8" w:rsidP="00D44389">
            <w:pPr>
              <w:pStyle w:val="NoSpacing"/>
              <w:rPr>
                <w:rFonts w:ascii="Trebuchet MS" w:eastAsia="Arial Unicode MS" w:hAnsi="Trebuchet MS"/>
                <w:b/>
              </w:rPr>
            </w:pPr>
          </w:p>
          <w:p w:rsidR="0063548E" w:rsidRDefault="0086761E" w:rsidP="00F730C1">
            <w:pPr>
              <w:pStyle w:val="NoSpacing"/>
              <w:numPr>
                <w:ilvl w:val="0"/>
                <w:numId w:val="31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T</w:t>
            </w:r>
            <w:r w:rsidR="0063548E">
              <w:rPr>
                <w:rFonts w:ascii="Trebuchet MS" w:hAnsi="Trebuchet MS"/>
              </w:rPr>
              <w:t>he forecast</w:t>
            </w:r>
            <w:r w:rsidR="00F730C1">
              <w:rPr>
                <w:rFonts w:ascii="Trebuchet MS" w:hAnsi="Trebuchet MS"/>
              </w:rPr>
              <w:t xml:space="preserve"> for 2016/2017 shows HW CWL will end the financial year with </w:t>
            </w:r>
            <w:r>
              <w:rPr>
                <w:rFonts w:ascii="Trebuchet MS" w:hAnsi="Trebuchet MS"/>
              </w:rPr>
              <w:t>a deficit of £22 000.</w:t>
            </w:r>
          </w:p>
          <w:p w:rsidR="000808A8" w:rsidRDefault="0086761E" w:rsidP="0086761E">
            <w:pPr>
              <w:pStyle w:val="NoSpacing"/>
              <w:numPr>
                <w:ilvl w:val="0"/>
                <w:numId w:val="31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The </w:t>
            </w:r>
            <w:r w:rsidR="004D6160">
              <w:rPr>
                <w:rFonts w:ascii="Trebuchet MS" w:hAnsi="Trebuchet MS"/>
              </w:rPr>
              <w:t xml:space="preserve">actual </w:t>
            </w:r>
            <w:r w:rsidR="0063548E">
              <w:rPr>
                <w:rFonts w:ascii="Trebuchet MS" w:hAnsi="Trebuchet MS"/>
              </w:rPr>
              <w:t>figure</w:t>
            </w:r>
            <w:r>
              <w:rPr>
                <w:rFonts w:ascii="Trebuchet MS" w:hAnsi="Trebuchet MS"/>
              </w:rPr>
              <w:t xml:space="preserve"> for project income</w:t>
            </w:r>
            <w:r w:rsidR="0063548E">
              <w:rPr>
                <w:rFonts w:ascii="Trebuchet MS" w:hAnsi="Trebuchet MS"/>
              </w:rPr>
              <w:t xml:space="preserve"> is lower than </w:t>
            </w:r>
            <w:r>
              <w:rPr>
                <w:rFonts w:ascii="Trebuchet MS" w:hAnsi="Trebuchet MS"/>
              </w:rPr>
              <w:t>the projected in the budget 2016/2017</w:t>
            </w:r>
            <w:r w:rsidR="0063548E">
              <w:rPr>
                <w:rFonts w:ascii="Trebuchet MS" w:hAnsi="Trebuchet MS"/>
              </w:rPr>
              <w:t xml:space="preserve"> </w:t>
            </w:r>
          </w:p>
          <w:p w:rsidR="004D6160" w:rsidRDefault="004D6160" w:rsidP="0086761E">
            <w:pPr>
              <w:pStyle w:val="NoSpacing"/>
              <w:numPr>
                <w:ilvl w:val="0"/>
                <w:numId w:val="31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LB of Westminster have now paid the outstanding amount on the contract. </w:t>
            </w:r>
            <w:r w:rsidR="00F730C1">
              <w:rPr>
                <w:rFonts w:ascii="Trebuchet MS" w:hAnsi="Trebuchet MS"/>
              </w:rPr>
              <w:t>There has been</w:t>
            </w:r>
            <w:r w:rsidR="00D234B9">
              <w:rPr>
                <w:rFonts w:ascii="Trebuchet MS" w:hAnsi="Trebuchet MS"/>
              </w:rPr>
              <w:t xml:space="preserve"> a change in personnel which le</w:t>
            </w:r>
            <w:r w:rsidR="00F730C1">
              <w:rPr>
                <w:rFonts w:ascii="Trebuchet MS" w:hAnsi="Trebuchet MS"/>
              </w:rPr>
              <w:t>d to the delay in the payment.</w:t>
            </w:r>
          </w:p>
          <w:p w:rsidR="00F730C1" w:rsidRDefault="004D6160" w:rsidP="0086761E">
            <w:pPr>
              <w:pStyle w:val="NoSpacing"/>
              <w:numPr>
                <w:ilvl w:val="0"/>
                <w:numId w:val="31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The contract for PPG K&amp;C has now been signed and we need to invoice them for it.</w:t>
            </w:r>
          </w:p>
          <w:p w:rsidR="00F730C1" w:rsidRDefault="00F730C1" w:rsidP="0086761E">
            <w:pPr>
              <w:pStyle w:val="NoSpacing"/>
              <w:numPr>
                <w:ilvl w:val="0"/>
                <w:numId w:val="31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The total costs for the office move will be lower than it has originally been budgeted as the contractors </w:t>
            </w:r>
            <w:r w:rsidR="00DD479F">
              <w:rPr>
                <w:rFonts w:ascii="Trebuchet MS" w:hAnsi="Trebuchet MS"/>
              </w:rPr>
              <w:t xml:space="preserve">we </w:t>
            </w:r>
            <w:r w:rsidR="00D234B9">
              <w:rPr>
                <w:rFonts w:ascii="Trebuchet MS" w:hAnsi="Trebuchet MS"/>
              </w:rPr>
              <w:t>used charged us</w:t>
            </w:r>
            <w:r>
              <w:rPr>
                <w:rFonts w:ascii="Trebuchet MS" w:hAnsi="Trebuchet MS"/>
              </w:rPr>
              <w:t xml:space="preserve"> preferential</w:t>
            </w:r>
            <w:r w:rsidR="00D234B9">
              <w:rPr>
                <w:rFonts w:ascii="Trebuchet MS" w:hAnsi="Trebuchet MS"/>
              </w:rPr>
              <w:t xml:space="preserve"> charity </w:t>
            </w:r>
            <w:r>
              <w:rPr>
                <w:rFonts w:ascii="Trebuchet MS" w:hAnsi="Trebuchet MS"/>
              </w:rPr>
              <w:t xml:space="preserve">prices and the office furniture was bought at a discount rate from the previous occupier of Grand Union Studios office space. </w:t>
            </w:r>
          </w:p>
          <w:p w:rsidR="0086761E" w:rsidRPr="004D6160" w:rsidRDefault="0086761E" w:rsidP="0086761E">
            <w:pPr>
              <w:pStyle w:val="NoSpacing"/>
              <w:numPr>
                <w:ilvl w:val="0"/>
                <w:numId w:val="31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The recruitment fees for the new director will be reflected in the budget under the legal and professional fees </w:t>
            </w:r>
            <w:r w:rsidR="00D234B9">
              <w:rPr>
                <w:rFonts w:ascii="Trebuchet MS" w:hAnsi="Trebuchet MS"/>
              </w:rPr>
              <w:t xml:space="preserve">in </w:t>
            </w:r>
            <w:r>
              <w:rPr>
                <w:rFonts w:ascii="Trebuchet MS" w:hAnsi="Trebuchet MS"/>
              </w:rPr>
              <w:t>the last quarter for the current financial year so the expenditure on th</w:t>
            </w:r>
            <w:r w:rsidR="00D234B9">
              <w:rPr>
                <w:rFonts w:ascii="Trebuchet MS" w:hAnsi="Trebuchet MS"/>
              </w:rPr>
              <w:t xml:space="preserve">is will be higher than anticipated. </w:t>
            </w:r>
          </w:p>
        </w:tc>
      </w:tr>
      <w:tr w:rsidR="00DB6C6D" w:rsidRPr="00F2330C" w:rsidTr="00DB6C6D">
        <w:trPr>
          <w:trHeight w:val="650"/>
        </w:trPr>
        <w:tc>
          <w:tcPr>
            <w:tcW w:w="8279" w:type="dxa"/>
            <w:gridSpan w:val="3"/>
          </w:tcPr>
          <w:p w:rsidR="00BB2D76" w:rsidRDefault="00BB2D76" w:rsidP="00FC479C">
            <w:pPr>
              <w:pStyle w:val="NoSpacing"/>
              <w:rPr>
                <w:rFonts w:ascii="Trebuchet MS" w:hAnsi="Trebuchet MS"/>
                <w:b/>
              </w:rPr>
            </w:pPr>
          </w:p>
          <w:p w:rsidR="00FC55AC" w:rsidRPr="0063548E" w:rsidRDefault="0063548E" w:rsidP="00FC479C">
            <w:pPr>
              <w:pStyle w:val="NoSpacing"/>
              <w:rPr>
                <w:rFonts w:ascii="Trebuchet MS" w:hAnsi="Trebuchet MS"/>
              </w:rPr>
            </w:pPr>
            <w:r>
              <w:rPr>
                <w:rFonts w:ascii="Trebuchet MS" w:hAnsi="Trebuchet MS"/>
                <w:b/>
              </w:rPr>
              <w:t>ACTION:</w:t>
            </w:r>
            <w:r>
              <w:rPr>
                <w:rFonts w:ascii="Trebuchet MS" w:hAnsi="Trebuchet MS"/>
              </w:rPr>
              <w:t xml:space="preserve">  To write a paper on reserves with suggestion for actions</w:t>
            </w:r>
          </w:p>
          <w:p w:rsidR="00FC55AC" w:rsidRDefault="00FC55AC" w:rsidP="00FC55AC">
            <w:pPr>
              <w:pStyle w:val="NoSpacing"/>
              <w:rPr>
                <w:rFonts w:ascii="Trebuchet MS" w:hAnsi="Trebuchet MS"/>
              </w:rPr>
            </w:pPr>
            <w:r w:rsidRPr="00F2330C">
              <w:rPr>
                <w:rFonts w:ascii="Trebuchet MS" w:hAnsi="Trebuchet MS"/>
                <w:b/>
              </w:rPr>
              <w:t xml:space="preserve">ACTION: </w:t>
            </w:r>
            <w:r w:rsidR="004D6160">
              <w:rPr>
                <w:rFonts w:ascii="Trebuchet MS" w:hAnsi="Trebuchet MS"/>
              </w:rPr>
              <w:t>To prepare F11 to invoice PPG K&amp;C</w:t>
            </w:r>
          </w:p>
          <w:p w:rsidR="00AC4D3B" w:rsidRPr="00F2330C" w:rsidRDefault="00AC4D3B" w:rsidP="00AC4D3B">
            <w:pPr>
              <w:pStyle w:val="NoSpacing"/>
              <w:rPr>
                <w:rFonts w:ascii="Trebuchet MS" w:hAnsi="Trebuchet MS"/>
                <w:b/>
              </w:rPr>
            </w:pPr>
          </w:p>
        </w:tc>
        <w:tc>
          <w:tcPr>
            <w:tcW w:w="2268" w:type="dxa"/>
            <w:vAlign w:val="center"/>
          </w:tcPr>
          <w:p w:rsidR="00FC55AC" w:rsidRDefault="00FC55AC" w:rsidP="00DB6C6D">
            <w:pPr>
              <w:spacing w:after="0" w:line="240" w:lineRule="auto"/>
              <w:rPr>
                <w:rFonts w:ascii="Trebuchet MS" w:hAnsi="Trebuchet MS"/>
                <w:b/>
              </w:rPr>
            </w:pPr>
          </w:p>
          <w:p w:rsidR="0063548E" w:rsidRDefault="0063548E" w:rsidP="00DB6C6D">
            <w:pPr>
              <w:spacing w:after="0" w:line="240" w:lineRule="auto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Brian Dillon</w:t>
            </w:r>
          </w:p>
          <w:p w:rsidR="00FC55AC" w:rsidRDefault="004D6160" w:rsidP="00DB6C6D">
            <w:pPr>
              <w:spacing w:after="0" w:line="240" w:lineRule="auto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Tsveta Todorova</w:t>
            </w:r>
          </w:p>
          <w:p w:rsidR="00FC55AC" w:rsidRPr="00F2330C" w:rsidRDefault="00FC55AC" w:rsidP="00DB6C6D">
            <w:pPr>
              <w:spacing w:after="0" w:line="240" w:lineRule="auto"/>
              <w:rPr>
                <w:rFonts w:ascii="Trebuchet MS" w:hAnsi="Trebuchet MS"/>
                <w:b/>
              </w:rPr>
            </w:pPr>
          </w:p>
        </w:tc>
      </w:tr>
      <w:tr w:rsidR="00F2330C" w:rsidRPr="00F2330C" w:rsidTr="0037192D">
        <w:trPr>
          <w:trHeight w:val="650"/>
        </w:trPr>
        <w:tc>
          <w:tcPr>
            <w:tcW w:w="624" w:type="dxa"/>
          </w:tcPr>
          <w:p w:rsidR="00F2330C" w:rsidRPr="00F2330C" w:rsidRDefault="00F2330C" w:rsidP="00D77598">
            <w:pPr>
              <w:pStyle w:val="NoSpacing"/>
              <w:rPr>
                <w:rFonts w:ascii="Trebuchet MS" w:eastAsia="Arial Unicode MS" w:hAnsi="Trebuchet MS"/>
              </w:rPr>
            </w:pPr>
            <w:r w:rsidRPr="00F2330C">
              <w:rPr>
                <w:rFonts w:ascii="Trebuchet MS" w:eastAsia="Arial Unicode MS" w:hAnsi="Trebuchet MS"/>
              </w:rPr>
              <w:t>5.</w:t>
            </w:r>
          </w:p>
        </w:tc>
        <w:tc>
          <w:tcPr>
            <w:tcW w:w="9923" w:type="dxa"/>
            <w:gridSpan w:val="3"/>
          </w:tcPr>
          <w:p w:rsidR="00F2330C" w:rsidRPr="00F2330C" w:rsidRDefault="0086761E" w:rsidP="0077605E">
            <w:pPr>
              <w:pStyle w:val="NoSpacing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 xml:space="preserve">Budget 2017/ 2018- Final Version and Reserves </w:t>
            </w:r>
            <w:r w:rsidR="00C116C0">
              <w:rPr>
                <w:rFonts w:ascii="Trebuchet MS" w:hAnsi="Trebuchet MS"/>
                <w:b/>
              </w:rPr>
              <w:t>Assessment</w:t>
            </w:r>
          </w:p>
          <w:p w:rsidR="00F2330C" w:rsidRPr="00F2330C" w:rsidRDefault="00F2330C" w:rsidP="0077605E">
            <w:pPr>
              <w:pStyle w:val="NoSpacing"/>
              <w:rPr>
                <w:rFonts w:ascii="Trebuchet MS" w:hAnsi="Trebuchet MS"/>
              </w:rPr>
            </w:pPr>
          </w:p>
          <w:p w:rsidR="00D234B9" w:rsidRDefault="0086761E" w:rsidP="00911B33">
            <w:pPr>
              <w:pStyle w:val="NoSpacing"/>
              <w:numPr>
                <w:ilvl w:val="0"/>
                <w:numId w:val="28"/>
              </w:numPr>
              <w:rPr>
                <w:rFonts w:ascii="Trebuchet MS" w:hAnsi="Trebuchet MS"/>
              </w:rPr>
            </w:pPr>
            <w:r w:rsidRPr="00D234B9">
              <w:rPr>
                <w:rFonts w:ascii="Trebuchet MS" w:hAnsi="Trebuchet MS"/>
              </w:rPr>
              <w:t>The draft budget for next financial year suggests a deficit of £39 000 at the end of the year. Hestia’s mana</w:t>
            </w:r>
            <w:r w:rsidR="0056678E" w:rsidRPr="00D234B9">
              <w:rPr>
                <w:rFonts w:ascii="Trebuchet MS" w:hAnsi="Trebuchet MS"/>
              </w:rPr>
              <w:t>gement fee was</w:t>
            </w:r>
            <w:r w:rsidRPr="00D234B9">
              <w:rPr>
                <w:rFonts w:ascii="Trebuchet MS" w:hAnsi="Trebuchet MS"/>
              </w:rPr>
              <w:t xml:space="preserve"> not considered when the budget was created. The assumption for this budget was that HW CWL will be independent by April 2017 </w:t>
            </w:r>
            <w:r w:rsidR="0056678E" w:rsidRPr="00D234B9">
              <w:rPr>
                <w:rFonts w:ascii="Trebuchet MS" w:hAnsi="Trebuchet MS"/>
              </w:rPr>
              <w:t xml:space="preserve">so if HW CWL remains under Hestia’s management for 2017/2018 this </w:t>
            </w:r>
            <w:r w:rsidR="00D234B9" w:rsidRPr="00D234B9">
              <w:rPr>
                <w:rFonts w:ascii="Trebuchet MS" w:hAnsi="Trebuchet MS"/>
              </w:rPr>
              <w:t xml:space="preserve">could have possible implications for the 2017/18 budget and will need discussing with Hestia. </w:t>
            </w:r>
          </w:p>
          <w:p w:rsidR="0056678E" w:rsidRPr="00D234B9" w:rsidRDefault="0056678E" w:rsidP="00911B33">
            <w:pPr>
              <w:pStyle w:val="NoSpacing"/>
              <w:numPr>
                <w:ilvl w:val="0"/>
                <w:numId w:val="28"/>
              </w:numPr>
              <w:rPr>
                <w:rFonts w:ascii="Trebuchet MS" w:hAnsi="Trebuchet MS"/>
              </w:rPr>
            </w:pPr>
            <w:r w:rsidRPr="00D234B9">
              <w:rPr>
                <w:rFonts w:ascii="Trebuchet MS" w:hAnsi="Trebuchet MS"/>
              </w:rPr>
              <w:t xml:space="preserve">The assumption for next year is that the CEO will generate £26 000 income from fundraising which will </w:t>
            </w:r>
            <w:r w:rsidR="00D234B9" w:rsidRPr="00D234B9">
              <w:rPr>
                <w:rFonts w:ascii="Trebuchet MS" w:hAnsi="Trebuchet MS"/>
              </w:rPr>
              <w:t xml:space="preserve">part </w:t>
            </w:r>
            <w:r w:rsidRPr="00D234B9">
              <w:rPr>
                <w:rFonts w:ascii="Trebuchet MS" w:hAnsi="Trebuchet MS"/>
              </w:rPr>
              <w:t xml:space="preserve">finance their post. </w:t>
            </w:r>
          </w:p>
          <w:p w:rsidR="0056678E" w:rsidRDefault="0056678E" w:rsidP="000E618D">
            <w:pPr>
              <w:pStyle w:val="NoSpacing"/>
              <w:numPr>
                <w:ilvl w:val="0"/>
                <w:numId w:val="28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Only £13 000 will be transferred from the reserves.</w:t>
            </w:r>
          </w:p>
          <w:p w:rsidR="00C6281B" w:rsidRDefault="0056678E" w:rsidP="000E618D">
            <w:pPr>
              <w:pStyle w:val="NoSpacing"/>
              <w:numPr>
                <w:ilvl w:val="0"/>
                <w:numId w:val="28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JM suggested usin</w:t>
            </w:r>
            <w:r w:rsidR="00C6281B">
              <w:rPr>
                <w:rFonts w:ascii="Trebuchet MS" w:hAnsi="Trebuchet MS"/>
              </w:rPr>
              <w:t xml:space="preserve">g volunteers to generate more project income. </w:t>
            </w:r>
          </w:p>
          <w:p w:rsidR="00C6281B" w:rsidRDefault="00C6281B" w:rsidP="000E618D">
            <w:pPr>
              <w:pStyle w:val="NoSpacing"/>
              <w:numPr>
                <w:ilvl w:val="0"/>
                <w:numId w:val="28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BD’s view is that HW CWL could focus on expanding the work done on CCGs and PPGS. Involving volunteers is a good idea but at a measured risk and would not contract a project solely on volunteers. </w:t>
            </w:r>
          </w:p>
          <w:p w:rsidR="0056678E" w:rsidRDefault="00C6281B" w:rsidP="000E618D">
            <w:pPr>
              <w:pStyle w:val="NoSpacing"/>
              <w:numPr>
                <w:ilvl w:val="0"/>
                <w:numId w:val="28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CV: The professional and legal fees for next financial year will be higher as there is an outstanding bill from Russell Cooke for a constitutional document. The invoice is expected to be for £10 000.</w:t>
            </w:r>
          </w:p>
          <w:p w:rsidR="00F35546" w:rsidRDefault="00F35546" w:rsidP="000E618D">
            <w:pPr>
              <w:pStyle w:val="NoSpacing"/>
              <w:numPr>
                <w:ilvl w:val="0"/>
                <w:numId w:val="28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The budget was approved by the committee with no changes. </w:t>
            </w:r>
          </w:p>
          <w:p w:rsidR="000E618D" w:rsidRDefault="00D234B9" w:rsidP="000E618D">
            <w:pPr>
              <w:pStyle w:val="NoSpacing"/>
              <w:numPr>
                <w:ilvl w:val="0"/>
                <w:numId w:val="28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BD will write</w:t>
            </w:r>
            <w:r w:rsidR="000E618D">
              <w:rPr>
                <w:rFonts w:ascii="Trebuchet MS" w:hAnsi="Trebuchet MS"/>
              </w:rPr>
              <w:t xml:space="preserve"> a paper on reserves of HW CWL (see paper 5.2) to see the movement of funds from April 2016 with a projection up until 31</w:t>
            </w:r>
            <w:r w:rsidR="000E618D" w:rsidRPr="00AA27CB">
              <w:rPr>
                <w:rFonts w:ascii="Trebuchet MS" w:hAnsi="Trebuchet MS"/>
                <w:vertAlign w:val="superscript"/>
              </w:rPr>
              <w:t>st</w:t>
            </w:r>
            <w:r w:rsidR="000E618D">
              <w:rPr>
                <w:rFonts w:ascii="Trebuchet MS" w:hAnsi="Trebuchet MS"/>
              </w:rPr>
              <w:t xml:space="preserve"> March 2018</w:t>
            </w:r>
            <w:r>
              <w:rPr>
                <w:rFonts w:ascii="Trebuchet MS" w:hAnsi="Trebuchet MS"/>
              </w:rPr>
              <w:t xml:space="preserve"> and present at next board meeting</w:t>
            </w:r>
            <w:r w:rsidR="000E618D">
              <w:rPr>
                <w:rFonts w:ascii="Trebuchet MS" w:hAnsi="Trebuchet MS"/>
              </w:rPr>
              <w:t>.</w:t>
            </w:r>
          </w:p>
          <w:p w:rsidR="000E618D" w:rsidRDefault="000E618D" w:rsidP="000E618D">
            <w:pPr>
              <w:pStyle w:val="NoSpacing"/>
              <w:numPr>
                <w:ilvl w:val="0"/>
                <w:numId w:val="28"/>
              </w:numPr>
              <w:rPr>
                <w:rFonts w:ascii="Trebuchet MS" w:hAnsi="Trebuchet MS"/>
              </w:rPr>
            </w:pPr>
            <w:r w:rsidRPr="00DD479F">
              <w:rPr>
                <w:rFonts w:ascii="Trebuchet MS" w:hAnsi="Trebuchet MS"/>
              </w:rPr>
              <w:t>If £39 700 are transferred into the budget, there</w:t>
            </w:r>
            <w:r>
              <w:rPr>
                <w:rFonts w:ascii="Trebuchet MS" w:hAnsi="Trebuchet MS"/>
              </w:rPr>
              <w:t xml:space="preserve"> will be only £35 025 left for financial year 2018/2019, which will not be enough.</w:t>
            </w:r>
          </w:p>
          <w:p w:rsidR="000E618D" w:rsidRDefault="000E618D" w:rsidP="000E618D">
            <w:pPr>
              <w:pStyle w:val="NoSpacing"/>
              <w:numPr>
                <w:ilvl w:val="0"/>
                <w:numId w:val="28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BD suggest to consider an outcome where another £13 000 must be transferred into the budget where the final figure at the end of March 2018 will be lower than £35 025. </w:t>
            </w:r>
          </w:p>
          <w:p w:rsidR="000E618D" w:rsidRPr="00AC70F5" w:rsidRDefault="000E618D" w:rsidP="00AC70F5">
            <w:pPr>
              <w:pStyle w:val="NoSpacing"/>
              <w:numPr>
                <w:ilvl w:val="0"/>
                <w:numId w:val="28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BD suggested to the board </w:t>
            </w:r>
            <w:r w:rsidRPr="00DD479F">
              <w:rPr>
                <w:rFonts w:ascii="Trebuchet MS" w:hAnsi="Trebuchet MS"/>
              </w:rPr>
              <w:t>to move the fund from unrestricted and designee the reserves of £35 025 for next financial year. The</w:t>
            </w:r>
            <w:r>
              <w:rPr>
                <w:rFonts w:ascii="Trebuchet MS" w:hAnsi="Trebuchet MS"/>
              </w:rPr>
              <w:t xml:space="preserve"> committee voted and accepted the proposition.</w:t>
            </w:r>
          </w:p>
        </w:tc>
      </w:tr>
      <w:tr w:rsidR="00F2330C" w:rsidRPr="00F2330C" w:rsidTr="00F2330C">
        <w:trPr>
          <w:trHeight w:val="650"/>
        </w:trPr>
        <w:tc>
          <w:tcPr>
            <w:tcW w:w="8279" w:type="dxa"/>
            <w:gridSpan w:val="3"/>
            <w:vAlign w:val="center"/>
          </w:tcPr>
          <w:p w:rsidR="00F2330C" w:rsidRDefault="00C40160" w:rsidP="00F2330C">
            <w:pPr>
              <w:pStyle w:val="NoSpacing"/>
              <w:rPr>
                <w:rFonts w:ascii="Trebuchet MS" w:hAnsi="Trebuchet MS"/>
              </w:rPr>
            </w:pPr>
            <w:r>
              <w:rPr>
                <w:rFonts w:ascii="Trebuchet MS" w:hAnsi="Trebuchet MS"/>
                <w:b/>
              </w:rPr>
              <w:t xml:space="preserve">          </w:t>
            </w:r>
            <w:r w:rsidR="00F2330C">
              <w:rPr>
                <w:rFonts w:ascii="Trebuchet MS" w:hAnsi="Trebuchet MS"/>
                <w:b/>
              </w:rPr>
              <w:t xml:space="preserve">ACTION: </w:t>
            </w:r>
            <w:r w:rsidR="0056678E">
              <w:rPr>
                <w:rFonts w:ascii="Trebuchet MS" w:hAnsi="Trebuchet MS"/>
              </w:rPr>
              <w:t>A detailed breakdown of the CWL management fee to be presented to the board for next BOT meeting</w:t>
            </w:r>
            <w:r w:rsidR="00C6281B">
              <w:rPr>
                <w:rFonts w:ascii="Trebuchet MS" w:hAnsi="Trebuchet MS"/>
              </w:rPr>
              <w:t>.</w:t>
            </w:r>
          </w:p>
          <w:p w:rsidR="00C6281B" w:rsidRDefault="00C40160" w:rsidP="00F2330C">
            <w:pPr>
              <w:pStyle w:val="NoSpacing"/>
              <w:rPr>
                <w:rFonts w:ascii="Trebuchet MS" w:hAnsi="Trebuchet MS"/>
              </w:rPr>
            </w:pPr>
            <w:r>
              <w:rPr>
                <w:rFonts w:ascii="Trebuchet MS" w:hAnsi="Trebuchet MS"/>
                <w:b/>
              </w:rPr>
              <w:t xml:space="preserve">          </w:t>
            </w:r>
            <w:r w:rsidR="00C6281B">
              <w:rPr>
                <w:rFonts w:ascii="Trebuchet MS" w:hAnsi="Trebuchet MS"/>
                <w:b/>
              </w:rPr>
              <w:t xml:space="preserve">ACTION: </w:t>
            </w:r>
            <w:r w:rsidR="00C6281B">
              <w:rPr>
                <w:rFonts w:ascii="Trebuchet MS" w:hAnsi="Trebuchet MS"/>
              </w:rPr>
              <w:t xml:space="preserve"> To discuss the price with Russell Cooke for writing a constitutional document</w:t>
            </w:r>
            <w:r w:rsidR="00F35546">
              <w:rPr>
                <w:rFonts w:ascii="Trebuchet MS" w:hAnsi="Trebuchet MS"/>
              </w:rPr>
              <w:t>.</w:t>
            </w:r>
          </w:p>
          <w:p w:rsidR="00F35546" w:rsidRPr="00C6281B" w:rsidRDefault="00F35546" w:rsidP="00F2330C">
            <w:pPr>
              <w:pStyle w:val="NoSpacing"/>
              <w:rPr>
                <w:rFonts w:ascii="Trebuchet MS" w:hAnsi="Trebuchet MS"/>
              </w:rPr>
            </w:pPr>
          </w:p>
        </w:tc>
        <w:tc>
          <w:tcPr>
            <w:tcW w:w="2268" w:type="dxa"/>
            <w:vAlign w:val="center"/>
          </w:tcPr>
          <w:p w:rsidR="00F2330C" w:rsidRDefault="0056678E" w:rsidP="00F2330C">
            <w:pPr>
              <w:spacing w:after="0" w:line="240" w:lineRule="auto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Helen Mann</w:t>
            </w:r>
          </w:p>
          <w:p w:rsidR="00C6281B" w:rsidRDefault="00C6281B" w:rsidP="00F2330C">
            <w:pPr>
              <w:spacing w:after="0" w:line="240" w:lineRule="auto"/>
              <w:rPr>
                <w:rFonts w:ascii="Trebuchet MS" w:hAnsi="Trebuchet MS"/>
                <w:b/>
              </w:rPr>
            </w:pPr>
          </w:p>
          <w:p w:rsidR="00C6281B" w:rsidRPr="00F2330C" w:rsidRDefault="00F35546" w:rsidP="00F2330C">
            <w:pPr>
              <w:spacing w:after="0" w:line="240" w:lineRule="auto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Helen Mann</w:t>
            </w:r>
          </w:p>
        </w:tc>
      </w:tr>
      <w:tr w:rsidR="001B285F" w:rsidRPr="00F2330C" w:rsidTr="0037192D">
        <w:trPr>
          <w:trHeight w:val="650"/>
        </w:trPr>
        <w:tc>
          <w:tcPr>
            <w:tcW w:w="624" w:type="dxa"/>
          </w:tcPr>
          <w:p w:rsidR="001B285F" w:rsidRPr="00F2330C" w:rsidRDefault="001B285F" w:rsidP="00D77598">
            <w:pPr>
              <w:pStyle w:val="NoSpacing"/>
              <w:rPr>
                <w:rFonts w:ascii="Trebuchet MS" w:eastAsia="Arial Unicode MS" w:hAnsi="Trebuchet MS"/>
              </w:rPr>
            </w:pPr>
            <w:r w:rsidRPr="00F2330C">
              <w:rPr>
                <w:rFonts w:ascii="Trebuchet MS" w:eastAsia="Arial Unicode MS" w:hAnsi="Trebuchet MS"/>
              </w:rPr>
              <w:t>6.</w:t>
            </w:r>
          </w:p>
        </w:tc>
        <w:tc>
          <w:tcPr>
            <w:tcW w:w="9923" w:type="dxa"/>
            <w:gridSpan w:val="3"/>
          </w:tcPr>
          <w:p w:rsidR="001B285F" w:rsidRDefault="00F35546" w:rsidP="001B285F">
            <w:pPr>
              <w:pStyle w:val="NoSpacing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Due process for business planning and new business proposal</w:t>
            </w:r>
          </w:p>
          <w:p w:rsidR="001B285F" w:rsidRPr="00F2330C" w:rsidRDefault="001B285F" w:rsidP="001B285F">
            <w:pPr>
              <w:pStyle w:val="NoSpacing"/>
              <w:rPr>
                <w:rFonts w:ascii="Trebuchet MS" w:hAnsi="Trebuchet MS"/>
                <w:b/>
              </w:rPr>
            </w:pPr>
          </w:p>
          <w:p w:rsidR="00D234B9" w:rsidRDefault="000E618D" w:rsidP="00D234B9">
            <w:pPr>
              <w:pStyle w:val="NoSpacing"/>
              <w:numPr>
                <w:ilvl w:val="0"/>
                <w:numId w:val="27"/>
              </w:numPr>
              <w:rPr>
                <w:rFonts w:ascii="Trebuchet MS" w:hAnsi="Trebuchet MS"/>
              </w:rPr>
            </w:pPr>
            <w:r w:rsidRPr="000E618D">
              <w:rPr>
                <w:rFonts w:ascii="Trebuchet MS" w:hAnsi="Trebuchet MS"/>
              </w:rPr>
              <w:t>Angeleca Silversides</w:t>
            </w:r>
            <w:r w:rsidR="00D234B9">
              <w:rPr>
                <w:rFonts w:ascii="Trebuchet MS" w:hAnsi="Trebuchet MS"/>
              </w:rPr>
              <w:t xml:space="preserve"> has put together proposal for a piece of work across the West London CCG collaborative . This has come up at the last minute. </w:t>
            </w:r>
          </w:p>
          <w:p w:rsidR="000E618D" w:rsidRPr="00AC70F5" w:rsidRDefault="00D234B9" w:rsidP="00D234B9">
            <w:pPr>
              <w:pStyle w:val="NoSpacing"/>
              <w:numPr>
                <w:ilvl w:val="0"/>
                <w:numId w:val="27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 CV pointed out that this has highlighted the need to reinstate</w:t>
            </w:r>
            <w:r w:rsidR="000E618D">
              <w:rPr>
                <w:rFonts w:ascii="Trebuchet MS" w:hAnsi="Trebuchet MS"/>
              </w:rPr>
              <w:t xml:space="preserve"> a proper procedure </w:t>
            </w:r>
            <w:r w:rsidR="00AC70F5">
              <w:rPr>
                <w:rFonts w:ascii="Trebuchet MS" w:hAnsi="Trebuchet MS"/>
              </w:rPr>
              <w:t xml:space="preserve">where the Finance Committee would consider the proposal before it </w:t>
            </w:r>
            <w:r>
              <w:rPr>
                <w:rFonts w:ascii="Trebuchet MS" w:hAnsi="Trebuchet MS"/>
              </w:rPr>
              <w:t>is submitted.</w:t>
            </w:r>
            <w:r w:rsidR="00AC70F5">
              <w:rPr>
                <w:rFonts w:ascii="Trebuchet MS" w:hAnsi="Trebuchet MS"/>
              </w:rPr>
              <w:t xml:space="preserve"> A priority for the business planning will be to generate profit from future projects.</w:t>
            </w:r>
          </w:p>
        </w:tc>
      </w:tr>
      <w:tr w:rsidR="00805E2A" w:rsidRPr="00F2330C" w:rsidTr="0037192D">
        <w:trPr>
          <w:trHeight w:val="650"/>
        </w:trPr>
        <w:tc>
          <w:tcPr>
            <w:tcW w:w="8279" w:type="dxa"/>
            <w:gridSpan w:val="3"/>
          </w:tcPr>
          <w:p w:rsidR="00805E2A" w:rsidRPr="00DD479F" w:rsidRDefault="00805E2A" w:rsidP="00805E2A">
            <w:pPr>
              <w:pStyle w:val="NoSpacing"/>
              <w:rPr>
                <w:rFonts w:ascii="Trebuchet MS" w:hAnsi="Trebuchet MS"/>
              </w:rPr>
            </w:pPr>
          </w:p>
          <w:p w:rsidR="00805E2A" w:rsidRPr="00DD479F" w:rsidRDefault="00805E2A" w:rsidP="00805E2A">
            <w:pPr>
              <w:pStyle w:val="NoSpacing"/>
              <w:rPr>
                <w:rFonts w:ascii="Trebuchet MS" w:hAnsi="Trebuchet MS"/>
              </w:rPr>
            </w:pPr>
            <w:r w:rsidRPr="00DD479F">
              <w:rPr>
                <w:rFonts w:ascii="Trebuchet MS" w:hAnsi="Trebuchet MS"/>
                <w:b/>
              </w:rPr>
              <w:t>ACTION:</w:t>
            </w:r>
            <w:r w:rsidRPr="00DD479F">
              <w:rPr>
                <w:rFonts w:ascii="Trebuchet MS" w:hAnsi="Trebuchet MS"/>
              </w:rPr>
              <w:t xml:space="preserve"> </w:t>
            </w:r>
            <w:r w:rsidR="00AC70F5" w:rsidRPr="00DD479F">
              <w:rPr>
                <w:rFonts w:ascii="Trebuchet MS" w:hAnsi="Trebuchet MS"/>
              </w:rPr>
              <w:t>To look into different formats for business planning and bidding.</w:t>
            </w:r>
          </w:p>
          <w:p w:rsidR="00AC70F5" w:rsidRPr="00DD479F" w:rsidRDefault="00AC70F5" w:rsidP="00805E2A">
            <w:pPr>
              <w:pStyle w:val="NoSpacing"/>
              <w:rPr>
                <w:rFonts w:ascii="Trebuchet MS" w:hAnsi="Trebuchet MS"/>
              </w:rPr>
            </w:pPr>
          </w:p>
          <w:p w:rsidR="00AC70F5" w:rsidRPr="00DD479F" w:rsidRDefault="00AC70F5" w:rsidP="00805E2A">
            <w:pPr>
              <w:pStyle w:val="NoSpacing"/>
              <w:rPr>
                <w:rFonts w:ascii="Trebuchet MS" w:hAnsi="Trebuchet MS"/>
              </w:rPr>
            </w:pPr>
            <w:r w:rsidRPr="00DD479F">
              <w:rPr>
                <w:rFonts w:ascii="Trebuchet MS" w:hAnsi="Trebuchet MS"/>
                <w:b/>
              </w:rPr>
              <w:t xml:space="preserve">ACTION: </w:t>
            </w:r>
            <w:r w:rsidRPr="00DD479F">
              <w:rPr>
                <w:rFonts w:ascii="Trebuchet MS" w:hAnsi="Trebuchet MS"/>
              </w:rPr>
              <w:t>To send templates to Helen Mann and Brian Dillon</w:t>
            </w:r>
          </w:p>
          <w:p w:rsidR="00AC70F5" w:rsidRPr="00DD479F" w:rsidRDefault="00AC70F5" w:rsidP="00805E2A">
            <w:pPr>
              <w:pStyle w:val="NoSpacing"/>
              <w:rPr>
                <w:rFonts w:ascii="Trebuchet MS" w:hAnsi="Trebuchet MS"/>
              </w:rPr>
            </w:pPr>
          </w:p>
          <w:p w:rsidR="00AC70F5" w:rsidRPr="00DD479F" w:rsidRDefault="00AC70F5" w:rsidP="00805E2A">
            <w:pPr>
              <w:pStyle w:val="NoSpacing"/>
              <w:rPr>
                <w:rFonts w:ascii="Trebuchet MS" w:hAnsi="Trebuchet MS"/>
              </w:rPr>
            </w:pPr>
            <w:r w:rsidRPr="00DD479F">
              <w:rPr>
                <w:rFonts w:ascii="Trebuchet MS" w:hAnsi="Trebuchet MS"/>
                <w:b/>
              </w:rPr>
              <w:t xml:space="preserve">ACTION: </w:t>
            </w:r>
            <w:r w:rsidR="00E11A1F">
              <w:rPr>
                <w:rFonts w:ascii="Trebuchet MS" w:hAnsi="Trebuchet MS"/>
              </w:rPr>
              <w:t>Olivia Clymer</w:t>
            </w:r>
            <w:r w:rsidRPr="00DD479F">
              <w:rPr>
                <w:rFonts w:ascii="Trebuchet MS" w:hAnsi="Trebuchet MS"/>
              </w:rPr>
              <w:t xml:space="preserve"> </w:t>
            </w:r>
            <w:r w:rsidR="00FC7A14">
              <w:rPr>
                <w:rFonts w:ascii="Trebuchet MS" w:hAnsi="Trebuchet MS"/>
              </w:rPr>
              <w:t xml:space="preserve">to prepare a pro-forma document/ chart </w:t>
            </w:r>
            <w:r w:rsidRPr="00DD479F">
              <w:rPr>
                <w:rFonts w:ascii="Trebuchet MS" w:hAnsi="Trebuchet MS"/>
              </w:rPr>
              <w:t>for new business proposal</w:t>
            </w:r>
            <w:r w:rsidR="00D234B9" w:rsidRPr="00DD479F">
              <w:rPr>
                <w:rFonts w:ascii="Trebuchet MS" w:hAnsi="Trebuchet MS"/>
              </w:rPr>
              <w:t xml:space="preserve"> to be </w:t>
            </w:r>
            <w:r w:rsidR="00DD479F">
              <w:rPr>
                <w:rFonts w:ascii="Trebuchet MS" w:hAnsi="Trebuchet MS"/>
              </w:rPr>
              <w:t>discussed at next Board meeting</w:t>
            </w:r>
            <w:r w:rsidR="00D234B9" w:rsidRPr="00DD479F">
              <w:rPr>
                <w:rFonts w:ascii="Trebuchet MS" w:hAnsi="Trebuchet MS"/>
              </w:rPr>
              <w:t>.</w:t>
            </w:r>
          </w:p>
        </w:tc>
        <w:tc>
          <w:tcPr>
            <w:tcW w:w="2268" w:type="dxa"/>
          </w:tcPr>
          <w:p w:rsidR="00805E2A" w:rsidRPr="00DD479F" w:rsidRDefault="00805E2A" w:rsidP="00805E2A">
            <w:pPr>
              <w:spacing w:after="0" w:line="240" w:lineRule="auto"/>
              <w:rPr>
                <w:rFonts w:ascii="Trebuchet MS" w:hAnsi="Trebuchet MS"/>
                <w:b/>
              </w:rPr>
            </w:pPr>
          </w:p>
          <w:p w:rsidR="00AC4D3B" w:rsidRPr="00DD479F" w:rsidRDefault="00AC70F5" w:rsidP="00805E2A">
            <w:pPr>
              <w:spacing w:after="0" w:line="240" w:lineRule="auto"/>
              <w:rPr>
                <w:rFonts w:ascii="Trebuchet MS" w:hAnsi="Trebuchet MS"/>
                <w:b/>
              </w:rPr>
            </w:pPr>
            <w:r w:rsidRPr="00DD479F">
              <w:rPr>
                <w:rFonts w:ascii="Trebuchet MS" w:hAnsi="Trebuchet MS"/>
                <w:b/>
              </w:rPr>
              <w:t>Helen Mann</w:t>
            </w:r>
          </w:p>
          <w:p w:rsidR="00AC70F5" w:rsidRPr="00DD479F" w:rsidRDefault="00AC70F5" w:rsidP="00805E2A">
            <w:pPr>
              <w:spacing w:after="0" w:line="240" w:lineRule="auto"/>
              <w:rPr>
                <w:rFonts w:ascii="Trebuchet MS" w:hAnsi="Trebuchet MS"/>
                <w:b/>
              </w:rPr>
            </w:pPr>
          </w:p>
          <w:p w:rsidR="00AC70F5" w:rsidRPr="00DD479F" w:rsidRDefault="00AC70F5" w:rsidP="00805E2A">
            <w:pPr>
              <w:spacing w:after="0" w:line="240" w:lineRule="auto"/>
              <w:rPr>
                <w:rFonts w:ascii="Trebuchet MS" w:hAnsi="Trebuchet MS"/>
                <w:b/>
              </w:rPr>
            </w:pPr>
            <w:r w:rsidRPr="00DD479F">
              <w:rPr>
                <w:rFonts w:ascii="Trebuchet MS" w:hAnsi="Trebuchet MS"/>
                <w:b/>
              </w:rPr>
              <w:t>Joanne Mark- Richards</w:t>
            </w:r>
          </w:p>
          <w:p w:rsidR="00AC70F5" w:rsidRDefault="00AC70F5" w:rsidP="00805E2A">
            <w:pPr>
              <w:spacing w:after="0" w:line="240" w:lineRule="auto"/>
              <w:rPr>
                <w:rFonts w:ascii="Trebuchet MS" w:hAnsi="Trebuchet MS"/>
                <w:b/>
              </w:rPr>
            </w:pPr>
          </w:p>
          <w:p w:rsidR="00E11A1F" w:rsidRPr="00DD479F" w:rsidRDefault="00E11A1F" w:rsidP="00805E2A">
            <w:pPr>
              <w:spacing w:after="0" w:line="240" w:lineRule="auto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Olivia Clymer</w:t>
            </w:r>
          </w:p>
        </w:tc>
      </w:tr>
      <w:tr w:rsidR="001B285F" w:rsidRPr="00F2330C" w:rsidTr="00DD479F">
        <w:trPr>
          <w:trHeight w:val="482"/>
        </w:trPr>
        <w:tc>
          <w:tcPr>
            <w:tcW w:w="624" w:type="dxa"/>
          </w:tcPr>
          <w:p w:rsidR="001B285F" w:rsidRPr="00F2330C" w:rsidRDefault="001B285F" w:rsidP="00D77598">
            <w:pPr>
              <w:pStyle w:val="NoSpacing"/>
              <w:rPr>
                <w:rFonts w:ascii="Trebuchet MS" w:eastAsia="Arial Unicode MS" w:hAnsi="Trebuchet MS"/>
              </w:rPr>
            </w:pPr>
            <w:r>
              <w:rPr>
                <w:rFonts w:ascii="Trebuchet MS" w:eastAsia="Arial Unicode MS" w:hAnsi="Trebuchet MS"/>
              </w:rPr>
              <w:t>7.</w:t>
            </w:r>
          </w:p>
        </w:tc>
        <w:tc>
          <w:tcPr>
            <w:tcW w:w="9923" w:type="dxa"/>
            <w:gridSpan w:val="3"/>
          </w:tcPr>
          <w:p w:rsidR="00AC70F5" w:rsidRPr="00AC70F5" w:rsidRDefault="00DD479F" w:rsidP="001B285F">
            <w:pPr>
              <w:rPr>
                <w:rFonts w:ascii="Trebuchet MS" w:hAnsi="Trebuchet MS"/>
              </w:rPr>
            </w:pPr>
            <w:r w:rsidRPr="001B285F">
              <w:rPr>
                <w:rFonts w:ascii="Trebuchet MS" w:hAnsi="Trebuchet MS"/>
                <w:b/>
              </w:rPr>
              <w:t>AOB</w:t>
            </w:r>
            <w:r>
              <w:rPr>
                <w:rFonts w:ascii="Trebuchet MS" w:hAnsi="Trebuchet MS"/>
                <w:b/>
              </w:rPr>
              <w:t xml:space="preserve"> </w:t>
            </w:r>
            <w:r>
              <w:rPr>
                <w:rFonts w:ascii="Trebuchet MS" w:hAnsi="Trebuchet MS"/>
              </w:rPr>
              <w:t>No</w:t>
            </w:r>
            <w:r w:rsidR="00AC70F5">
              <w:rPr>
                <w:rFonts w:ascii="Trebuchet MS" w:hAnsi="Trebuchet MS"/>
              </w:rPr>
              <w:t xml:space="preserve"> matters to be considered.</w:t>
            </w:r>
          </w:p>
        </w:tc>
      </w:tr>
      <w:tr w:rsidR="00AC70F5" w:rsidRPr="00F2330C" w:rsidTr="00DD479F">
        <w:trPr>
          <w:trHeight w:val="562"/>
        </w:trPr>
        <w:tc>
          <w:tcPr>
            <w:tcW w:w="624" w:type="dxa"/>
          </w:tcPr>
          <w:p w:rsidR="00AC70F5" w:rsidRDefault="00AC70F5" w:rsidP="00D77598">
            <w:pPr>
              <w:pStyle w:val="NoSpacing"/>
              <w:rPr>
                <w:rFonts w:ascii="Trebuchet MS" w:eastAsia="Arial Unicode MS" w:hAnsi="Trebuchet MS"/>
              </w:rPr>
            </w:pPr>
          </w:p>
        </w:tc>
        <w:tc>
          <w:tcPr>
            <w:tcW w:w="9923" w:type="dxa"/>
            <w:gridSpan w:val="3"/>
          </w:tcPr>
          <w:p w:rsidR="00AC70F5" w:rsidRPr="001B285F" w:rsidRDefault="00AC70F5" w:rsidP="001B285F">
            <w:p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Meeting Closed at 19:10</w:t>
            </w:r>
          </w:p>
        </w:tc>
      </w:tr>
    </w:tbl>
    <w:p w:rsidR="00BF23F0" w:rsidRPr="00F2330C" w:rsidRDefault="00BF23F0" w:rsidP="00DD479F">
      <w:pPr>
        <w:spacing w:before="60" w:after="60" w:line="240" w:lineRule="auto"/>
        <w:rPr>
          <w:rFonts w:ascii="Trebuchet MS" w:hAnsi="Trebuchet MS"/>
          <w:sz w:val="24"/>
          <w:lang w:val="en-GB"/>
        </w:rPr>
      </w:pPr>
    </w:p>
    <w:sectPr w:rsidR="00BF23F0" w:rsidRPr="00F2330C" w:rsidSect="00955CBD">
      <w:headerReference w:type="default" r:id="rId12"/>
      <w:footerReference w:type="default" r:id="rId13"/>
      <w:pgSz w:w="11907" w:h="16839" w:code="9"/>
      <w:pgMar w:top="284" w:right="851" w:bottom="284" w:left="851" w:header="113" w:footer="113" w:gutter="0"/>
      <w:pgBorders w:offsetFrom="page">
        <w:top w:val="single" w:sz="18" w:space="24" w:color="1F497D"/>
        <w:left w:val="single" w:sz="18" w:space="24" w:color="1F497D"/>
        <w:bottom w:val="single" w:sz="18" w:space="24" w:color="1F497D"/>
        <w:right w:val="single" w:sz="18" w:space="24" w:color="1F497D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5218" w:rsidRDefault="00175218">
      <w:pPr>
        <w:spacing w:after="0" w:line="240" w:lineRule="auto"/>
      </w:pPr>
      <w:r>
        <w:separator/>
      </w:r>
    </w:p>
  </w:endnote>
  <w:endnote w:type="continuationSeparator" w:id="0">
    <w:p w:rsidR="00175218" w:rsidRDefault="001752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Condensed">
    <w:altName w:val="Times New Roman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420C" w:rsidRDefault="0075420C" w:rsidP="0075420C">
    <w:pPr>
      <w:pStyle w:val="Footer"/>
      <w:tabs>
        <w:tab w:val="left" w:pos="1965"/>
        <w:tab w:val="center" w:pos="5102"/>
      </w:tabs>
    </w:pPr>
    <w:r>
      <w:tab/>
    </w:r>
    <w:r>
      <w:tab/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 w:rsidR="00BD64C5">
      <w:rPr>
        <w:noProof/>
      </w:rPr>
      <w:t>2</w:t>
    </w:r>
    <w:r>
      <w:rPr>
        <w:noProof/>
      </w:rPr>
      <w:fldChar w:fldCharType="end"/>
    </w:r>
  </w:p>
  <w:p w:rsidR="00FE3EBB" w:rsidRPr="009B0D26" w:rsidRDefault="00FE3EBB" w:rsidP="0075420C">
    <w:pPr>
      <w:pStyle w:val="Footer"/>
      <w:jc w:val="center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5218" w:rsidRDefault="00175218">
      <w:pPr>
        <w:spacing w:after="0" w:line="240" w:lineRule="auto"/>
      </w:pPr>
      <w:r>
        <w:separator/>
      </w:r>
    </w:p>
  </w:footnote>
  <w:footnote w:type="continuationSeparator" w:id="0">
    <w:p w:rsidR="00175218" w:rsidRDefault="001752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02DA" w:rsidRDefault="00AA27CB">
    <w:pPr>
      <w:pStyle w:val="Header"/>
      <w:rPr>
        <w:noProof/>
        <w:lang w:eastAsia="zh-TW"/>
      </w:rPr>
    </w:pPr>
    <w:r>
      <w:rPr>
        <w:noProof/>
        <w:lang w:eastAsia="zh-TW"/>
      </w:rPr>
      <w:t>Draft 1</w:t>
    </w:r>
    <w:r w:rsidR="0075420C">
      <w:t xml:space="preserve"> Minutes from Finance Committee Meeting </w:t>
    </w:r>
    <w:r>
      <w:t>13</w:t>
    </w:r>
    <w:r w:rsidRPr="00AA27CB">
      <w:rPr>
        <w:vertAlign w:val="superscript"/>
      </w:rPr>
      <w:t>th</w:t>
    </w:r>
    <w:r>
      <w:t xml:space="preserve"> March 2017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63555"/>
    <w:multiLevelType w:val="hybridMultilevel"/>
    <w:tmpl w:val="B3683C68"/>
    <w:lvl w:ilvl="0" w:tplc="08090003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5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9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1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3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5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7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99" w:hanging="360"/>
      </w:pPr>
      <w:rPr>
        <w:rFonts w:ascii="Wingdings" w:hAnsi="Wingdings" w:hint="default"/>
      </w:rPr>
    </w:lvl>
  </w:abstractNum>
  <w:abstractNum w:abstractNumId="1" w15:restartNumberingAfterBreak="0">
    <w:nsid w:val="03643ADD"/>
    <w:multiLevelType w:val="hybridMultilevel"/>
    <w:tmpl w:val="E73C93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9D7567"/>
    <w:multiLevelType w:val="hybridMultilevel"/>
    <w:tmpl w:val="A8486A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43490C"/>
    <w:multiLevelType w:val="hybridMultilevel"/>
    <w:tmpl w:val="0B809B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414A0E"/>
    <w:multiLevelType w:val="hybridMultilevel"/>
    <w:tmpl w:val="5686A6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223FE6"/>
    <w:multiLevelType w:val="hybridMultilevel"/>
    <w:tmpl w:val="24FC4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E97E1A"/>
    <w:multiLevelType w:val="hybridMultilevel"/>
    <w:tmpl w:val="183C04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1841F4"/>
    <w:multiLevelType w:val="hybridMultilevel"/>
    <w:tmpl w:val="FFD8C3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B7062C"/>
    <w:multiLevelType w:val="hybridMultilevel"/>
    <w:tmpl w:val="956E22BA"/>
    <w:lvl w:ilvl="0" w:tplc="08090013">
      <w:start w:val="1"/>
      <w:numFmt w:val="upp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BB40219"/>
    <w:multiLevelType w:val="hybridMultilevel"/>
    <w:tmpl w:val="975418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33EF9"/>
    <w:multiLevelType w:val="hybridMultilevel"/>
    <w:tmpl w:val="337A25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BE78B3"/>
    <w:multiLevelType w:val="hybridMultilevel"/>
    <w:tmpl w:val="5B9828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CF7777"/>
    <w:multiLevelType w:val="hybridMultilevel"/>
    <w:tmpl w:val="BC4AE1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B0692E"/>
    <w:multiLevelType w:val="hybridMultilevel"/>
    <w:tmpl w:val="BB9C0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7567FB"/>
    <w:multiLevelType w:val="hybridMultilevel"/>
    <w:tmpl w:val="8EE213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084A36"/>
    <w:multiLevelType w:val="hybridMultilevel"/>
    <w:tmpl w:val="84343618"/>
    <w:lvl w:ilvl="0" w:tplc="0809000F">
      <w:start w:val="1"/>
      <w:numFmt w:val="decimal"/>
      <w:lvlText w:val="%1."/>
      <w:lvlJc w:val="left"/>
      <w:pPr>
        <w:ind w:left="2880" w:hanging="360"/>
      </w:pPr>
    </w:lvl>
    <w:lvl w:ilvl="1" w:tplc="08090019" w:tentative="1">
      <w:start w:val="1"/>
      <w:numFmt w:val="lowerLetter"/>
      <w:lvlText w:val="%2."/>
      <w:lvlJc w:val="left"/>
      <w:pPr>
        <w:ind w:left="3600" w:hanging="360"/>
      </w:pPr>
    </w:lvl>
    <w:lvl w:ilvl="2" w:tplc="0809001B" w:tentative="1">
      <w:start w:val="1"/>
      <w:numFmt w:val="lowerRoman"/>
      <w:lvlText w:val="%3."/>
      <w:lvlJc w:val="right"/>
      <w:pPr>
        <w:ind w:left="4320" w:hanging="180"/>
      </w:pPr>
    </w:lvl>
    <w:lvl w:ilvl="3" w:tplc="0809000F" w:tentative="1">
      <w:start w:val="1"/>
      <w:numFmt w:val="decimal"/>
      <w:lvlText w:val="%4."/>
      <w:lvlJc w:val="left"/>
      <w:pPr>
        <w:ind w:left="5040" w:hanging="360"/>
      </w:pPr>
    </w:lvl>
    <w:lvl w:ilvl="4" w:tplc="08090019" w:tentative="1">
      <w:start w:val="1"/>
      <w:numFmt w:val="lowerLetter"/>
      <w:lvlText w:val="%5."/>
      <w:lvlJc w:val="left"/>
      <w:pPr>
        <w:ind w:left="5760" w:hanging="360"/>
      </w:pPr>
    </w:lvl>
    <w:lvl w:ilvl="5" w:tplc="0809001B" w:tentative="1">
      <w:start w:val="1"/>
      <w:numFmt w:val="lowerRoman"/>
      <w:lvlText w:val="%6."/>
      <w:lvlJc w:val="right"/>
      <w:pPr>
        <w:ind w:left="6480" w:hanging="180"/>
      </w:pPr>
    </w:lvl>
    <w:lvl w:ilvl="6" w:tplc="0809000F" w:tentative="1">
      <w:start w:val="1"/>
      <w:numFmt w:val="decimal"/>
      <w:lvlText w:val="%7."/>
      <w:lvlJc w:val="left"/>
      <w:pPr>
        <w:ind w:left="7200" w:hanging="360"/>
      </w:pPr>
    </w:lvl>
    <w:lvl w:ilvl="7" w:tplc="08090019" w:tentative="1">
      <w:start w:val="1"/>
      <w:numFmt w:val="lowerLetter"/>
      <w:lvlText w:val="%8."/>
      <w:lvlJc w:val="left"/>
      <w:pPr>
        <w:ind w:left="7920" w:hanging="360"/>
      </w:pPr>
    </w:lvl>
    <w:lvl w:ilvl="8" w:tplc="08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6" w15:restartNumberingAfterBreak="0">
    <w:nsid w:val="3EE228B6"/>
    <w:multiLevelType w:val="hybridMultilevel"/>
    <w:tmpl w:val="2BDCE8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FD4790"/>
    <w:multiLevelType w:val="hybridMultilevel"/>
    <w:tmpl w:val="327295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87592A"/>
    <w:multiLevelType w:val="hybridMultilevel"/>
    <w:tmpl w:val="6E727A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96059B"/>
    <w:multiLevelType w:val="hybridMultilevel"/>
    <w:tmpl w:val="299A52F8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2014438"/>
    <w:multiLevelType w:val="hybridMultilevel"/>
    <w:tmpl w:val="B72A49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362407"/>
    <w:multiLevelType w:val="hybridMultilevel"/>
    <w:tmpl w:val="956E22BA"/>
    <w:lvl w:ilvl="0" w:tplc="08090013">
      <w:start w:val="1"/>
      <w:numFmt w:val="upp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DE725CD"/>
    <w:multiLevelType w:val="hybridMultilevel"/>
    <w:tmpl w:val="B186D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877327"/>
    <w:multiLevelType w:val="hybridMultilevel"/>
    <w:tmpl w:val="FC76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E024AF"/>
    <w:multiLevelType w:val="hybridMultilevel"/>
    <w:tmpl w:val="1EC4AE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A92C72"/>
    <w:multiLevelType w:val="hybridMultilevel"/>
    <w:tmpl w:val="82F8E738"/>
    <w:lvl w:ilvl="0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6" w15:restartNumberingAfterBreak="0">
    <w:nsid w:val="726D2316"/>
    <w:multiLevelType w:val="hybridMultilevel"/>
    <w:tmpl w:val="8A960B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2C1022"/>
    <w:multiLevelType w:val="hybridMultilevel"/>
    <w:tmpl w:val="F7CE3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211394"/>
    <w:multiLevelType w:val="hybridMultilevel"/>
    <w:tmpl w:val="8CE6D3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5B3F73"/>
    <w:multiLevelType w:val="hybridMultilevel"/>
    <w:tmpl w:val="9E8AB8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642458"/>
    <w:multiLevelType w:val="hybridMultilevel"/>
    <w:tmpl w:val="FAF42F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AA1530"/>
    <w:multiLevelType w:val="hybridMultilevel"/>
    <w:tmpl w:val="EEF609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3"/>
  </w:num>
  <w:num w:numId="3">
    <w:abstractNumId w:val="1"/>
  </w:num>
  <w:num w:numId="4">
    <w:abstractNumId w:val="25"/>
  </w:num>
  <w:num w:numId="5">
    <w:abstractNumId w:val="15"/>
  </w:num>
  <w:num w:numId="6">
    <w:abstractNumId w:val="24"/>
  </w:num>
  <w:num w:numId="7">
    <w:abstractNumId w:val="11"/>
  </w:num>
  <w:num w:numId="8">
    <w:abstractNumId w:val="0"/>
  </w:num>
  <w:num w:numId="9">
    <w:abstractNumId w:val="2"/>
  </w:num>
  <w:num w:numId="10">
    <w:abstractNumId w:val="17"/>
  </w:num>
  <w:num w:numId="11">
    <w:abstractNumId w:val="10"/>
  </w:num>
  <w:num w:numId="12">
    <w:abstractNumId w:val="19"/>
  </w:num>
  <w:num w:numId="13">
    <w:abstractNumId w:val="7"/>
  </w:num>
  <w:num w:numId="14">
    <w:abstractNumId w:val="29"/>
  </w:num>
  <w:num w:numId="15">
    <w:abstractNumId w:val="6"/>
  </w:num>
  <w:num w:numId="16">
    <w:abstractNumId w:val="28"/>
  </w:num>
  <w:num w:numId="17">
    <w:abstractNumId w:val="31"/>
  </w:num>
  <w:num w:numId="18">
    <w:abstractNumId w:val="30"/>
  </w:num>
  <w:num w:numId="19">
    <w:abstractNumId w:val="23"/>
  </w:num>
  <w:num w:numId="20">
    <w:abstractNumId w:val="12"/>
  </w:num>
  <w:num w:numId="21">
    <w:abstractNumId w:val="20"/>
  </w:num>
  <w:num w:numId="22">
    <w:abstractNumId w:val="22"/>
  </w:num>
  <w:num w:numId="23">
    <w:abstractNumId w:val="18"/>
  </w:num>
  <w:num w:numId="24">
    <w:abstractNumId w:val="3"/>
  </w:num>
  <w:num w:numId="25">
    <w:abstractNumId w:val="14"/>
  </w:num>
  <w:num w:numId="26">
    <w:abstractNumId w:val="16"/>
  </w:num>
  <w:num w:numId="27">
    <w:abstractNumId w:val="27"/>
  </w:num>
  <w:num w:numId="28">
    <w:abstractNumId w:val="5"/>
  </w:num>
  <w:num w:numId="29">
    <w:abstractNumId w:val="21"/>
  </w:num>
  <w:num w:numId="30">
    <w:abstractNumId w:val="8"/>
  </w:num>
  <w:num w:numId="31">
    <w:abstractNumId w:val="9"/>
  </w:num>
  <w:num w:numId="32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933"/>
    <w:rsid w:val="0000472E"/>
    <w:rsid w:val="00027492"/>
    <w:rsid w:val="0003370C"/>
    <w:rsid w:val="00045AD4"/>
    <w:rsid w:val="00056FEE"/>
    <w:rsid w:val="000636C4"/>
    <w:rsid w:val="00075D7B"/>
    <w:rsid w:val="000808A8"/>
    <w:rsid w:val="00093B62"/>
    <w:rsid w:val="000A339D"/>
    <w:rsid w:val="000B1046"/>
    <w:rsid w:val="000E4D5D"/>
    <w:rsid w:val="000E618D"/>
    <w:rsid w:val="00101631"/>
    <w:rsid w:val="001169C5"/>
    <w:rsid w:val="00126FCD"/>
    <w:rsid w:val="00142155"/>
    <w:rsid w:val="001562AA"/>
    <w:rsid w:val="00156AF2"/>
    <w:rsid w:val="00157DCC"/>
    <w:rsid w:val="00175218"/>
    <w:rsid w:val="00185044"/>
    <w:rsid w:val="00186906"/>
    <w:rsid w:val="00192434"/>
    <w:rsid w:val="001A218C"/>
    <w:rsid w:val="001A3626"/>
    <w:rsid w:val="001B285F"/>
    <w:rsid w:val="001B2ADD"/>
    <w:rsid w:val="001C7034"/>
    <w:rsid w:val="001F18AD"/>
    <w:rsid w:val="001F5A04"/>
    <w:rsid w:val="002211A7"/>
    <w:rsid w:val="002335D2"/>
    <w:rsid w:val="00237F47"/>
    <w:rsid w:val="00271DE1"/>
    <w:rsid w:val="00275222"/>
    <w:rsid w:val="00293933"/>
    <w:rsid w:val="002B263B"/>
    <w:rsid w:val="002E6B66"/>
    <w:rsid w:val="00303B6B"/>
    <w:rsid w:val="003233DA"/>
    <w:rsid w:val="0032660E"/>
    <w:rsid w:val="0033614E"/>
    <w:rsid w:val="0037192D"/>
    <w:rsid w:val="0039229F"/>
    <w:rsid w:val="003A4752"/>
    <w:rsid w:val="003C16E0"/>
    <w:rsid w:val="003C7AFC"/>
    <w:rsid w:val="003D17AE"/>
    <w:rsid w:val="003D418B"/>
    <w:rsid w:val="003E2BDF"/>
    <w:rsid w:val="003E3264"/>
    <w:rsid w:val="004125FB"/>
    <w:rsid w:val="004157DE"/>
    <w:rsid w:val="00434422"/>
    <w:rsid w:val="0043726B"/>
    <w:rsid w:val="00455316"/>
    <w:rsid w:val="004608CE"/>
    <w:rsid w:val="00477AFC"/>
    <w:rsid w:val="00493DDD"/>
    <w:rsid w:val="004C3862"/>
    <w:rsid w:val="004D6160"/>
    <w:rsid w:val="004F3356"/>
    <w:rsid w:val="00510BCE"/>
    <w:rsid w:val="00516501"/>
    <w:rsid w:val="00540335"/>
    <w:rsid w:val="00540404"/>
    <w:rsid w:val="005444CF"/>
    <w:rsid w:val="0056678E"/>
    <w:rsid w:val="0058335D"/>
    <w:rsid w:val="00594213"/>
    <w:rsid w:val="005A0035"/>
    <w:rsid w:val="005A3DDB"/>
    <w:rsid w:val="005B40D4"/>
    <w:rsid w:val="005C3D44"/>
    <w:rsid w:val="005E05D1"/>
    <w:rsid w:val="005E783C"/>
    <w:rsid w:val="006002FB"/>
    <w:rsid w:val="00602523"/>
    <w:rsid w:val="00605C80"/>
    <w:rsid w:val="00625995"/>
    <w:rsid w:val="00625A3E"/>
    <w:rsid w:val="0063548E"/>
    <w:rsid w:val="0065065A"/>
    <w:rsid w:val="0066167B"/>
    <w:rsid w:val="00664C85"/>
    <w:rsid w:val="006840FC"/>
    <w:rsid w:val="0068737C"/>
    <w:rsid w:val="006B12D7"/>
    <w:rsid w:val="006B1643"/>
    <w:rsid w:val="006B72A9"/>
    <w:rsid w:val="006F285E"/>
    <w:rsid w:val="00703345"/>
    <w:rsid w:val="007209F6"/>
    <w:rsid w:val="00731C5C"/>
    <w:rsid w:val="00746AA4"/>
    <w:rsid w:val="0075420C"/>
    <w:rsid w:val="0075463E"/>
    <w:rsid w:val="0077605E"/>
    <w:rsid w:val="007B123B"/>
    <w:rsid w:val="007C02DA"/>
    <w:rsid w:val="007D4452"/>
    <w:rsid w:val="00802A58"/>
    <w:rsid w:val="00805E2A"/>
    <w:rsid w:val="00822C45"/>
    <w:rsid w:val="008445E6"/>
    <w:rsid w:val="00854A05"/>
    <w:rsid w:val="008557AC"/>
    <w:rsid w:val="00856813"/>
    <w:rsid w:val="0086543C"/>
    <w:rsid w:val="0086761E"/>
    <w:rsid w:val="00874534"/>
    <w:rsid w:val="00875AF5"/>
    <w:rsid w:val="00890FE2"/>
    <w:rsid w:val="008A4E6F"/>
    <w:rsid w:val="008A7556"/>
    <w:rsid w:val="008C3A3B"/>
    <w:rsid w:val="0090570B"/>
    <w:rsid w:val="00911B33"/>
    <w:rsid w:val="00926C37"/>
    <w:rsid w:val="0092767D"/>
    <w:rsid w:val="00955CBD"/>
    <w:rsid w:val="0095785A"/>
    <w:rsid w:val="009648E6"/>
    <w:rsid w:val="00966A35"/>
    <w:rsid w:val="00971129"/>
    <w:rsid w:val="009A1960"/>
    <w:rsid w:val="009A29A9"/>
    <w:rsid w:val="009B0D26"/>
    <w:rsid w:val="009B52CB"/>
    <w:rsid w:val="009C172D"/>
    <w:rsid w:val="009C7720"/>
    <w:rsid w:val="009D6A30"/>
    <w:rsid w:val="009E08C2"/>
    <w:rsid w:val="009F7B78"/>
    <w:rsid w:val="00A267BC"/>
    <w:rsid w:val="00A5217F"/>
    <w:rsid w:val="00A571F6"/>
    <w:rsid w:val="00A652A8"/>
    <w:rsid w:val="00A6584E"/>
    <w:rsid w:val="00A838E4"/>
    <w:rsid w:val="00AA0961"/>
    <w:rsid w:val="00AA148F"/>
    <w:rsid w:val="00AA27CB"/>
    <w:rsid w:val="00AC4D3B"/>
    <w:rsid w:val="00AC6082"/>
    <w:rsid w:val="00AC70F5"/>
    <w:rsid w:val="00AD0109"/>
    <w:rsid w:val="00AE02C5"/>
    <w:rsid w:val="00AE1642"/>
    <w:rsid w:val="00AF5F74"/>
    <w:rsid w:val="00B03C49"/>
    <w:rsid w:val="00B109AE"/>
    <w:rsid w:val="00B24919"/>
    <w:rsid w:val="00B42B9B"/>
    <w:rsid w:val="00B4479B"/>
    <w:rsid w:val="00B54B30"/>
    <w:rsid w:val="00B63194"/>
    <w:rsid w:val="00B7285D"/>
    <w:rsid w:val="00B72BC2"/>
    <w:rsid w:val="00B832A1"/>
    <w:rsid w:val="00BB2D76"/>
    <w:rsid w:val="00BB3E68"/>
    <w:rsid w:val="00BB68C4"/>
    <w:rsid w:val="00BC1AFD"/>
    <w:rsid w:val="00BD64C5"/>
    <w:rsid w:val="00BE27AC"/>
    <w:rsid w:val="00BF23F0"/>
    <w:rsid w:val="00BF3DEB"/>
    <w:rsid w:val="00C116C0"/>
    <w:rsid w:val="00C32700"/>
    <w:rsid w:val="00C40160"/>
    <w:rsid w:val="00C43A59"/>
    <w:rsid w:val="00C60A01"/>
    <w:rsid w:val="00C6281B"/>
    <w:rsid w:val="00C76E80"/>
    <w:rsid w:val="00C84B38"/>
    <w:rsid w:val="00C85720"/>
    <w:rsid w:val="00C93DDA"/>
    <w:rsid w:val="00CA0B8E"/>
    <w:rsid w:val="00CA3B6E"/>
    <w:rsid w:val="00CC6B5E"/>
    <w:rsid w:val="00CD7E1F"/>
    <w:rsid w:val="00CD7E45"/>
    <w:rsid w:val="00D13685"/>
    <w:rsid w:val="00D234B9"/>
    <w:rsid w:val="00D271D9"/>
    <w:rsid w:val="00D44389"/>
    <w:rsid w:val="00D52BE2"/>
    <w:rsid w:val="00D55FD4"/>
    <w:rsid w:val="00D61969"/>
    <w:rsid w:val="00D649BE"/>
    <w:rsid w:val="00D7660C"/>
    <w:rsid w:val="00D77598"/>
    <w:rsid w:val="00D87073"/>
    <w:rsid w:val="00D87C8D"/>
    <w:rsid w:val="00D933B9"/>
    <w:rsid w:val="00D97C79"/>
    <w:rsid w:val="00DB6C6D"/>
    <w:rsid w:val="00DD479F"/>
    <w:rsid w:val="00DD47B8"/>
    <w:rsid w:val="00DD5BB4"/>
    <w:rsid w:val="00DF49C1"/>
    <w:rsid w:val="00DF72E4"/>
    <w:rsid w:val="00E11A1F"/>
    <w:rsid w:val="00E27E57"/>
    <w:rsid w:val="00E349F9"/>
    <w:rsid w:val="00E45329"/>
    <w:rsid w:val="00E47CC7"/>
    <w:rsid w:val="00E52AB9"/>
    <w:rsid w:val="00E5656E"/>
    <w:rsid w:val="00E654A5"/>
    <w:rsid w:val="00EA5038"/>
    <w:rsid w:val="00EB6F7A"/>
    <w:rsid w:val="00EC29F8"/>
    <w:rsid w:val="00EC4B1B"/>
    <w:rsid w:val="00EC5448"/>
    <w:rsid w:val="00EC75A4"/>
    <w:rsid w:val="00EF052E"/>
    <w:rsid w:val="00F2330C"/>
    <w:rsid w:val="00F30765"/>
    <w:rsid w:val="00F35546"/>
    <w:rsid w:val="00F556E2"/>
    <w:rsid w:val="00F730C1"/>
    <w:rsid w:val="00F83307"/>
    <w:rsid w:val="00FA18BF"/>
    <w:rsid w:val="00FA20EB"/>
    <w:rsid w:val="00FC479C"/>
    <w:rsid w:val="00FC55AC"/>
    <w:rsid w:val="00FC7A14"/>
    <w:rsid w:val="00FE3EBB"/>
    <w:rsid w:val="00FE5367"/>
    <w:rsid w:val="00FE784E"/>
    <w:rsid w:val="00FF3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387412C-F22B-4E43-8E6E-751E4C95B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Pr>
      <w:sz w:val="22"/>
      <w:szCs w:val="22"/>
      <w:lang w:val="en-US" w:eastAsia="en-US"/>
    </w:rPr>
  </w:style>
  <w:style w:type="paragraph" w:styleId="Header">
    <w:name w:val="header"/>
    <w:basedOn w:val="Normal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rPr>
      <w:noProof w:val="0"/>
      <w:sz w:val="22"/>
      <w:szCs w:val="22"/>
      <w:lang w:val="en-US" w:eastAsia="en-US"/>
    </w:rPr>
  </w:style>
  <w:style w:type="paragraph" w:styleId="Footer">
    <w:name w:val="footer"/>
    <w:basedOn w:val="Normal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uiPriority w:val="99"/>
    <w:rPr>
      <w:noProof w:val="0"/>
      <w:sz w:val="22"/>
      <w:szCs w:val="22"/>
      <w:lang w:val="en-US" w:eastAsia="en-US"/>
    </w:rPr>
  </w:style>
  <w:style w:type="character" w:customStyle="1" w:styleId="Heading1Char">
    <w:name w:val="Heading 1 Char"/>
    <w:rPr>
      <w:rFonts w:ascii="Cambria" w:eastAsia="Times New Roman" w:hAnsi="Cambria" w:cs="Times New Roman"/>
      <w:b/>
      <w:bCs/>
      <w:noProof w:val="0"/>
      <w:kern w:val="32"/>
      <w:sz w:val="32"/>
      <w:szCs w:val="32"/>
      <w:lang w:val="en-US" w:eastAsia="en-U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Helvetica" w:eastAsia="MS Gothic" w:hAnsi="Helvetica"/>
    </w:rPr>
  </w:style>
  <w:style w:type="paragraph" w:styleId="BodyText2">
    <w:name w:val="Body Text 2"/>
    <w:basedOn w:val="Normal"/>
    <w:semiHidden/>
    <w:pPr>
      <w:spacing w:after="0" w:line="240" w:lineRule="auto"/>
      <w:jc w:val="both"/>
    </w:pPr>
    <w:rPr>
      <w:rFonts w:ascii="Verdana" w:eastAsia="Times New Roman" w:hAnsi="Verdana" w:cs="Arial"/>
      <w:b/>
      <w:bCs/>
      <w:sz w:val="24"/>
      <w:szCs w:val="20"/>
      <w:lang w:val="en-GB"/>
    </w:rPr>
  </w:style>
  <w:style w:type="character" w:customStyle="1" w:styleId="BodyText2Char">
    <w:name w:val="Body Text 2 Char"/>
    <w:rPr>
      <w:rFonts w:ascii="Verdana" w:eastAsia="Times New Roman" w:hAnsi="Verdana" w:cs="Arial"/>
      <w:b/>
      <w:bCs/>
      <w:sz w:val="24"/>
      <w:lang w:eastAsia="en-US"/>
    </w:rPr>
  </w:style>
  <w:style w:type="paragraph" w:customStyle="1" w:styleId="TableText">
    <w:name w:val="TableText"/>
    <w:basedOn w:val="Normal"/>
    <w:pPr>
      <w:spacing w:before="20" w:after="0" w:line="220" w:lineRule="atLeast"/>
    </w:pPr>
    <w:rPr>
      <w:rFonts w:ascii="Times New Roman" w:eastAsia="Times New Roman" w:hAnsi="Times New Roman"/>
      <w:sz w:val="21"/>
      <w:szCs w:val="20"/>
      <w:lang w:val="en-GB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styleId="Hyperlink">
    <w:name w:val="Hyperlink"/>
    <w:semiHidden/>
    <w:unhideWhenUsed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  <w:rPr>
      <w:lang w:val="en-GB"/>
    </w:rPr>
  </w:style>
  <w:style w:type="paragraph" w:styleId="NormalWeb">
    <w:name w:val="Normal (Web)"/>
    <w:basedOn w:val="Normal"/>
    <w:semiHidden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BodyCopy">
    <w:name w:val="Body Copy"/>
    <w:basedOn w:val="Normal"/>
    <w:pPr>
      <w:spacing w:after="0" w:line="240" w:lineRule="auto"/>
    </w:pPr>
    <w:rPr>
      <w:rFonts w:ascii="Segoe Condensed" w:eastAsia="Segoe Condensed" w:hAnsi="Segoe Condensed"/>
      <w:spacing w:val="8"/>
      <w:sz w:val="16"/>
    </w:rPr>
  </w:style>
  <w:style w:type="paragraph" w:styleId="PlainText">
    <w:name w:val="Plain Text"/>
    <w:basedOn w:val="Normal"/>
    <w:semiHidden/>
    <w:unhideWhenUsed/>
    <w:pPr>
      <w:spacing w:after="0" w:line="240" w:lineRule="auto"/>
    </w:pPr>
    <w:rPr>
      <w:szCs w:val="21"/>
      <w:lang w:val="en-GB"/>
    </w:rPr>
  </w:style>
  <w:style w:type="character" w:customStyle="1" w:styleId="PlainTextChar">
    <w:name w:val="Plain Text Char"/>
    <w:semiHidden/>
    <w:rPr>
      <w:sz w:val="22"/>
      <w:szCs w:val="21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217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5217F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10163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semiHidden/>
    <w:unhideWhenUsed/>
    <w:rsid w:val="001C703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C7034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1C7034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C703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1C7034"/>
    <w:rPr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51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41099824AD0747BBDDC4A1991D39F5" ma:contentTypeVersion="6" ma:contentTypeDescription="Create a new document." ma:contentTypeScope="" ma:versionID="ccb4ec3baeed9235ea5186b5d5747258">
  <xsd:schema xmlns:xsd="http://www.w3.org/2001/XMLSchema" xmlns:xs="http://www.w3.org/2001/XMLSchema" xmlns:p="http://schemas.microsoft.com/office/2006/metadata/properties" xmlns:ns2="9e9755ed-c6b2-49ef-984b-a5000223c7a6" xmlns:ns3="b25245d0-c491-440b-a2f3-70a398c11090" targetNamespace="http://schemas.microsoft.com/office/2006/metadata/properties" ma:root="true" ma:fieldsID="085ab4418bdee5939c34f915be5eabc3" ns2:_="" ns3:_="">
    <xsd:import namespace="9e9755ed-c6b2-49ef-984b-a5000223c7a6"/>
    <xsd:import namespace="b25245d0-c491-440b-a2f3-70a398c1109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9755ed-c6b2-49ef-984b-a5000223c7a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5245d0-c491-440b-a2f3-70a398c110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B997AD-12E4-43F1-872F-D3D2F95A3D9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A0F8934-D6CA-4003-9CEE-C21A486A6FE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B31B69-25D7-4AFF-9E81-88D255C769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9755ed-c6b2-49ef-984b-a5000223c7a6"/>
    <ds:schemaRef ds:uri="b25245d0-c491-440b-a2f3-70a398c110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40AC248-8442-4654-9190-C8A586793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780</Words>
  <Characters>4450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Olasumbo Ajala</dc:creator>
  <cp:keywords/>
  <cp:lastModifiedBy>Tsveta Todorova</cp:lastModifiedBy>
  <cp:revision>6</cp:revision>
  <cp:lastPrinted>2017-04-03T15:20:00Z</cp:lastPrinted>
  <dcterms:created xsi:type="dcterms:W3CDTF">2017-07-24T14:08:00Z</dcterms:created>
  <dcterms:modified xsi:type="dcterms:W3CDTF">2017-09-15T09:38:00Z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0x010100B841099824AD0747BBDDC4A1991D39F5</vt:lpwstr>
  </property>
</Properties>
</file>