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dTable2-Accent6"/>
        <w:tblW w:w="9356" w:type="dxa"/>
        <w:tblLook w:val="04A0" w:firstRow="1" w:lastRow="0" w:firstColumn="1" w:lastColumn="0" w:noHBand="0" w:noVBand="1"/>
      </w:tblPr>
      <w:tblGrid>
        <w:gridCol w:w="1218"/>
        <w:gridCol w:w="6872"/>
        <w:gridCol w:w="1266"/>
      </w:tblGrid>
      <w:tr w:rsidR="00F8693F" w:rsidRPr="00AE55EF" w:rsidTr="004B56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  <w:gridSpan w:val="3"/>
          </w:tcPr>
          <w:p w:rsidR="00F8693F" w:rsidRPr="005A220E" w:rsidRDefault="00F8693F" w:rsidP="005A220E">
            <w:pPr>
              <w:jc w:val="center"/>
              <w:rPr>
                <w:sz w:val="28"/>
                <w:szCs w:val="28"/>
              </w:rPr>
            </w:pPr>
            <w:r w:rsidRPr="005A220E">
              <w:rPr>
                <w:sz w:val="28"/>
                <w:szCs w:val="28"/>
              </w:rPr>
              <w:t>Healthwatch Central West London</w:t>
            </w:r>
          </w:p>
          <w:p w:rsidR="00F8693F" w:rsidRPr="005A220E" w:rsidRDefault="007105F4" w:rsidP="005A220E">
            <w:pPr>
              <w:jc w:val="center"/>
              <w:rPr>
                <w:sz w:val="32"/>
                <w:szCs w:val="32"/>
              </w:rPr>
            </w:pPr>
            <w:r w:rsidRPr="005A220E">
              <w:rPr>
                <w:sz w:val="32"/>
                <w:szCs w:val="32"/>
              </w:rPr>
              <w:t>BOARD OF TRUSTEES MEETING</w:t>
            </w:r>
          </w:p>
          <w:p w:rsidR="00F8693F" w:rsidRPr="00AE55EF" w:rsidRDefault="008A02AC" w:rsidP="005A220E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23.01.2017</w:t>
            </w:r>
            <w:r w:rsidR="00F8693F" w:rsidRPr="00AE55EF">
              <w:rPr>
                <w:sz w:val="22"/>
                <w:szCs w:val="22"/>
              </w:rPr>
              <w:t>, 6.00pm – 8.00pm</w:t>
            </w:r>
            <w:r w:rsidR="003617B6" w:rsidRPr="00AE55EF">
              <w:rPr>
                <w:sz w:val="22"/>
                <w:szCs w:val="22"/>
              </w:rPr>
              <w:t xml:space="preserve">; </w:t>
            </w:r>
            <w:r w:rsidR="00F8693F" w:rsidRPr="00AE55EF">
              <w:rPr>
                <w:b w:val="0"/>
                <w:sz w:val="22"/>
                <w:szCs w:val="22"/>
              </w:rPr>
              <w:t>St Pauls Centre, Hammersmith</w:t>
            </w:r>
          </w:p>
          <w:p w:rsidR="003617B6" w:rsidRPr="00AE55EF" w:rsidRDefault="003617B6" w:rsidP="003617B6">
            <w:pPr>
              <w:rPr>
                <w:b w:val="0"/>
                <w:sz w:val="22"/>
                <w:szCs w:val="22"/>
              </w:rPr>
            </w:pPr>
          </w:p>
        </w:tc>
      </w:tr>
      <w:tr w:rsidR="00993383" w:rsidRPr="00AE55EF" w:rsidTr="00F341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16132E" w:rsidRPr="00AE55EF" w:rsidRDefault="0016132E" w:rsidP="00FD710B">
            <w:pPr>
              <w:pStyle w:val="ListParagraph"/>
              <w:jc w:val="center"/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16132E" w:rsidRPr="00AE55EF" w:rsidRDefault="0016132E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  <w:tc>
          <w:tcPr>
            <w:tcW w:w="1266" w:type="dxa"/>
          </w:tcPr>
          <w:p w:rsidR="0016132E" w:rsidRPr="00AE55EF" w:rsidRDefault="0016132E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93383" w:rsidRPr="00AE55EF" w:rsidTr="00F341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533210" w:rsidRPr="00AE55EF" w:rsidRDefault="00533210" w:rsidP="00FD710B">
            <w:pPr>
              <w:pStyle w:val="ListParagraph"/>
              <w:jc w:val="center"/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533210" w:rsidRPr="00AE55EF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  <w:tc>
          <w:tcPr>
            <w:tcW w:w="1266" w:type="dxa"/>
          </w:tcPr>
          <w:p w:rsidR="00533210" w:rsidRPr="00AE55EF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93383" w:rsidRPr="00AE55EF" w:rsidTr="00F341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16132E" w:rsidRPr="00AE55EF" w:rsidRDefault="0016132E" w:rsidP="00FD710B">
            <w:pPr>
              <w:pStyle w:val="ListParagraph"/>
              <w:numPr>
                <w:ilvl w:val="0"/>
                <w:numId w:val="2"/>
              </w:numPr>
              <w:jc w:val="right"/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16132E" w:rsidRPr="00AE55EF" w:rsidRDefault="0016132E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AE55EF">
              <w:rPr>
                <w:b/>
                <w:sz w:val="22"/>
                <w:szCs w:val="22"/>
              </w:rPr>
              <w:t xml:space="preserve">In </w:t>
            </w:r>
            <w:r w:rsidR="003742EA" w:rsidRPr="00AE55EF">
              <w:rPr>
                <w:b/>
                <w:sz w:val="22"/>
                <w:szCs w:val="22"/>
              </w:rPr>
              <w:t>attendance</w:t>
            </w:r>
          </w:p>
        </w:tc>
        <w:tc>
          <w:tcPr>
            <w:tcW w:w="1266" w:type="dxa"/>
          </w:tcPr>
          <w:p w:rsidR="0016132E" w:rsidRPr="00AE55EF" w:rsidRDefault="0016132E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93383" w:rsidRPr="00AE55EF" w:rsidTr="00F341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533210" w:rsidRPr="00AE55EF" w:rsidRDefault="00533210" w:rsidP="00533210">
            <w:pPr>
              <w:pStyle w:val="ListParagraph"/>
              <w:jc w:val="center"/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533210" w:rsidRPr="00AE55EF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533210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AE55EF">
              <w:rPr>
                <w:b/>
                <w:sz w:val="22"/>
                <w:szCs w:val="22"/>
              </w:rPr>
              <w:t>Trustees:</w:t>
            </w:r>
          </w:p>
          <w:p w:rsidR="00533210" w:rsidRPr="00AE55EF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AE55EF">
              <w:rPr>
                <w:sz w:val="22"/>
                <w:szCs w:val="22"/>
              </w:rPr>
              <w:t xml:space="preserve">Brian Dillon (BD) </w:t>
            </w:r>
          </w:p>
          <w:p w:rsidR="00533210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AE55EF">
              <w:rPr>
                <w:sz w:val="22"/>
                <w:szCs w:val="22"/>
              </w:rPr>
              <w:t xml:space="preserve">Abdul </w:t>
            </w:r>
            <w:proofErr w:type="spellStart"/>
            <w:r w:rsidRPr="00AE55EF">
              <w:rPr>
                <w:sz w:val="22"/>
                <w:szCs w:val="22"/>
              </w:rPr>
              <w:t>Tow</w:t>
            </w:r>
            <w:r w:rsidR="008F61B7">
              <w:rPr>
                <w:sz w:val="22"/>
                <w:szCs w:val="22"/>
              </w:rPr>
              <w:t>o</w:t>
            </w:r>
            <w:r w:rsidRPr="00AE55EF">
              <w:rPr>
                <w:sz w:val="22"/>
                <w:szCs w:val="22"/>
              </w:rPr>
              <w:t>lawi</w:t>
            </w:r>
            <w:proofErr w:type="spellEnd"/>
            <w:r w:rsidRPr="00AE55EF">
              <w:rPr>
                <w:sz w:val="22"/>
                <w:szCs w:val="22"/>
              </w:rPr>
              <w:t xml:space="preserve"> (AT)</w:t>
            </w:r>
          </w:p>
          <w:p w:rsidR="008A02AC" w:rsidRDefault="008A02AC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AE55EF">
              <w:rPr>
                <w:sz w:val="22"/>
                <w:szCs w:val="22"/>
              </w:rPr>
              <w:t>Keith Mallinson (KM</w:t>
            </w:r>
            <w:r>
              <w:rPr>
                <w:sz w:val="22"/>
                <w:szCs w:val="22"/>
              </w:rPr>
              <w:t>)</w:t>
            </w:r>
          </w:p>
          <w:p w:rsidR="008A02AC" w:rsidRPr="00AE55EF" w:rsidRDefault="008A02AC" w:rsidP="008A02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AE55EF">
              <w:rPr>
                <w:sz w:val="22"/>
                <w:szCs w:val="22"/>
              </w:rPr>
              <w:t>Joanna Mark Richards</w:t>
            </w:r>
            <w:r>
              <w:rPr>
                <w:sz w:val="22"/>
                <w:szCs w:val="22"/>
              </w:rPr>
              <w:t xml:space="preserve"> (JMR)</w:t>
            </w:r>
          </w:p>
          <w:p w:rsidR="00533210" w:rsidRPr="00AE55EF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533210" w:rsidRPr="008F61B7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8F61B7">
              <w:rPr>
                <w:b/>
                <w:sz w:val="22"/>
                <w:szCs w:val="22"/>
              </w:rPr>
              <w:t>HW CWL staff:</w:t>
            </w:r>
          </w:p>
          <w:p w:rsidR="00533210" w:rsidRPr="00AE55EF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AE55EF">
              <w:rPr>
                <w:sz w:val="22"/>
                <w:szCs w:val="22"/>
              </w:rPr>
              <w:t>Helen Mann, Programme Manager (HM)</w:t>
            </w:r>
          </w:p>
          <w:p w:rsidR="00533210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AE55EF">
              <w:rPr>
                <w:sz w:val="22"/>
                <w:szCs w:val="22"/>
              </w:rPr>
              <w:t>Ben Collins, consultant (BC)</w:t>
            </w:r>
          </w:p>
          <w:p w:rsidR="008A02AC" w:rsidRDefault="008A02AC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8A02AC" w:rsidRPr="00AE55EF" w:rsidRDefault="008A02AC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Note Taker: Tsveta Todorova (TT)</w:t>
            </w:r>
          </w:p>
          <w:p w:rsidR="00533210" w:rsidRPr="00AE55EF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  <w:tc>
          <w:tcPr>
            <w:tcW w:w="1266" w:type="dxa"/>
          </w:tcPr>
          <w:p w:rsidR="00533210" w:rsidRPr="00AE55EF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93383" w:rsidRPr="00AE55EF" w:rsidTr="00F341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16132E" w:rsidRPr="00AE55EF" w:rsidRDefault="0016132E" w:rsidP="00FD710B">
            <w:pPr>
              <w:pStyle w:val="ListParagraph"/>
              <w:numPr>
                <w:ilvl w:val="0"/>
                <w:numId w:val="2"/>
              </w:numPr>
              <w:jc w:val="right"/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FD710B" w:rsidRPr="00AE55EF" w:rsidRDefault="0016132E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AE55EF">
              <w:rPr>
                <w:b/>
                <w:sz w:val="22"/>
                <w:szCs w:val="22"/>
              </w:rPr>
              <w:t>Apologies</w:t>
            </w:r>
          </w:p>
        </w:tc>
        <w:tc>
          <w:tcPr>
            <w:tcW w:w="1266" w:type="dxa"/>
          </w:tcPr>
          <w:p w:rsidR="0016132E" w:rsidRPr="00AE55EF" w:rsidRDefault="0016132E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93383" w:rsidRPr="00AE55EF" w:rsidTr="00F341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533210" w:rsidRPr="00AE55EF" w:rsidRDefault="00533210" w:rsidP="00533210">
            <w:pPr>
              <w:pStyle w:val="ListParagraph"/>
              <w:jc w:val="center"/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8A02AC" w:rsidRDefault="00533210" w:rsidP="008A02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AE55EF">
              <w:rPr>
                <w:sz w:val="22"/>
                <w:szCs w:val="22"/>
              </w:rPr>
              <w:t>Pat Ryan</w:t>
            </w:r>
          </w:p>
          <w:p w:rsidR="008A02AC" w:rsidRPr="00AE55EF" w:rsidRDefault="008A02AC" w:rsidP="008A02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Christine Vigars </w:t>
            </w:r>
          </w:p>
          <w:p w:rsidR="00533210" w:rsidRPr="00AE55EF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533210" w:rsidRPr="00AE55EF" w:rsidRDefault="00533210" w:rsidP="00161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  <w:tc>
          <w:tcPr>
            <w:tcW w:w="1266" w:type="dxa"/>
          </w:tcPr>
          <w:p w:rsidR="00533210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8A02AC" w:rsidRDefault="008A02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8A02AC" w:rsidRDefault="008A02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8A02AC" w:rsidRPr="00AE55EF" w:rsidRDefault="008A02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8A02AC" w:rsidRPr="00AE55EF" w:rsidTr="00F341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8A02AC" w:rsidRPr="00AE55EF" w:rsidRDefault="008A02AC" w:rsidP="008A02AC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8A02AC" w:rsidRPr="00AE55EF" w:rsidRDefault="008A02AC" w:rsidP="008A02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Declaration of Interest</w:t>
            </w:r>
          </w:p>
        </w:tc>
        <w:tc>
          <w:tcPr>
            <w:tcW w:w="1266" w:type="dxa"/>
          </w:tcPr>
          <w:p w:rsidR="008A02AC" w:rsidRPr="00AE55EF" w:rsidRDefault="008A02AC" w:rsidP="008A02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93383" w:rsidRPr="00AE55EF" w:rsidTr="00F341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A372C6" w:rsidRPr="00AE55EF" w:rsidRDefault="00A372C6" w:rsidP="00A372C6">
            <w:pPr>
              <w:pStyle w:val="ListParagraph"/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533210" w:rsidRPr="00AE55EF" w:rsidRDefault="00533210" w:rsidP="00A372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A372C6" w:rsidRPr="00AE55EF" w:rsidRDefault="00A372C6" w:rsidP="00A372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AE55EF">
              <w:rPr>
                <w:sz w:val="22"/>
                <w:szCs w:val="22"/>
              </w:rPr>
              <w:t>There were no conflicts of interest declared</w:t>
            </w:r>
          </w:p>
          <w:p w:rsidR="00A372C6" w:rsidRPr="00AE55EF" w:rsidRDefault="00A372C6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  <w:tc>
          <w:tcPr>
            <w:tcW w:w="1266" w:type="dxa"/>
          </w:tcPr>
          <w:p w:rsidR="00A372C6" w:rsidRPr="00AE55EF" w:rsidRDefault="00A372C6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93383" w:rsidRPr="00AE55EF" w:rsidTr="00F341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16132E" w:rsidRPr="00AE55EF" w:rsidRDefault="0016132E" w:rsidP="00FD710B">
            <w:pPr>
              <w:pStyle w:val="ListParagraph"/>
              <w:numPr>
                <w:ilvl w:val="0"/>
                <w:numId w:val="2"/>
              </w:numPr>
              <w:jc w:val="right"/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3617B6" w:rsidRPr="00AE55EF" w:rsidRDefault="0016132E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AE55EF">
              <w:rPr>
                <w:b/>
                <w:sz w:val="22"/>
                <w:szCs w:val="22"/>
              </w:rPr>
              <w:t>Minutes</w:t>
            </w:r>
          </w:p>
        </w:tc>
        <w:tc>
          <w:tcPr>
            <w:tcW w:w="1266" w:type="dxa"/>
          </w:tcPr>
          <w:p w:rsidR="0016132E" w:rsidRPr="00AE55EF" w:rsidRDefault="0016132E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993383" w:rsidRPr="00AE55EF" w:rsidTr="00F341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533210" w:rsidRPr="00AE55EF" w:rsidRDefault="00533210" w:rsidP="00533210">
            <w:pPr>
              <w:pStyle w:val="ListParagraph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872" w:type="dxa"/>
          </w:tcPr>
          <w:p w:rsidR="00533210" w:rsidRPr="00AE55EF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533210" w:rsidRPr="00AE55EF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AE55EF">
              <w:rPr>
                <w:sz w:val="22"/>
                <w:szCs w:val="22"/>
              </w:rPr>
              <w:t>No matters of accuracy were raised and were therefore approved.</w:t>
            </w:r>
          </w:p>
          <w:p w:rsidR="00533210" w:rsidRPr="00AE55EF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  <w:tc>
          <w:tcPr>
            <w:tcW w:w="1266" w:type="dxa"/>
          </w:tcPr>
          <w:p w:rsidR="00533210" w:rsidRPr="00AE55EF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993383" w:rsidRPr="00AE55EF" w:rsidTr="00F341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16132E" w:rsidRPr="00AE55EF" w:rsidRDefault="0016132E" w:rsidP="00FD710B">
            <w:pPr>
              <w:pStyle w:val="ListParagraph"/>
              <w:numPr>
                <w:ilvl w:val="0"/>
                <w:numId w:val="2"/>
              </w:numPr>
              <w:jc w:val="right"/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907109" w:rsidRPr="00AE55EF" w:rsidRDefault="0016132E" w:rsidP="008A02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AE55EF">
              <w:rPr>
                <w:b/>
                <w:sz w:val="22"/>
                <w:szCs w:val="22"/>
              </w:rPr>
              <w:t>Matters arising</w:t>
            </w:r>
            <w:r w:rsidR="006F1902">
              <w:rPr>
                <w:b/>
                <w:sz w:val="22"/>
                <w:szCs w:val="22"/>
              </w:rPr>
              <w:t xml:space="preserve"> </w:t>
            </w:r>
            <w:r w:rsidR="000F2B4E">
              <w:rPr>
                <w:b/>
                <w:sz w:val="22"/>
                <w:szCs w:val="22"/>
              </w:rPr>
              <w:t>f</w:t>
            </w:r>
            <w:r w:rsidR="00E6755B">
              <w:rPr>
                <w:b/>
                <w:sz w:val="22"/>
                <w:szCs w:val="22"/>
              </w:rPr>
              <w:t>rom the meeting of</w:t>
            </w:r>
            <w:r w:rsidR="000F2B4E">
              <w:rPr>
                <w:b/>
                <w:sz w:val="22"/>
                <w:szCs w:val="22"/>
              </w:rPr>
              <w:t xml:space="preserve"> </w:t>
            </w:r>
            <w:r w:rsidR="008A02AC">
              <w:rPr>
                <w:b/>
                <w:sz w:val="22"/>
                <w:szCs w:val="22"/>
              </w:rPr>
              <w:t>28</w:t>
            </w:r>
            <w:r w:rsidR="008A02AC" w:rsidRPr="008A02AC">
              <w:rPr>
                <w:b/>
                <w:sz w:val="22"/>
                <w:szCs w:val="22"/>
                <w:vertAlign w:val="superscript"/>
              </w:rPr>
              <w:t>th</w:t>
            </w:r>
            <w:r w:rsidR="008A02AC">
              <w:rPr>
                <w:b/>
                <w:sz w:val="22"/>
                <w:szCs w:val="22"/>
              </w:rPr>
              <w:t xml:space="preserve"> November </w:t>
            </w:r>
            <w:r w:rsidR="000F2B4E">
              <w:rPr>
                <w:b/>
                <w:sz w:val="22"/>
                <w:szCs w:val="22"/>
              </w:rPr>
              <w:t xml:space="preserve">2016 </w:t>
            </w:r>
            <w:r w:rsidR="006F1902">
              <w:rPr>
                <w:b/>
                <w:sz w:val="22"/>
                <w:szCs w:val="22"/>
              </w:rPr>
              <w:t xml:space="preserve">and Action Log </w:t>
            </w:r>
          </w:p>
        </w:tc>
        <w:tc>
          <w:tcPr>
            <w:tcW w:w="1266" w:type="dxa"/>
          </w:tcPr>
          <w:p w:rsidR="0016132E" w:rsidRPr="00AE55EF" w:rsidRDefault="0016132E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93383" w:rsidRPr="00AE55EF" w:rsidTr="00F341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B05B41" w:rsidRDefault="00B05B41" w:rsidP="00C53BA5">
            <w:pPr>
              <w:pStyle w:val="ListParagraph"/>
              <w:ind w:left="360"/>
              <w:rPr>
                <w:sz w:val="22"/>
                <w:szCs w:val="22"/>
              </w:rPr>
            </w:pPr>
          </w:p>
          <w:p w:rsidR="00533210" w:rsidRDefault="00C53BA5" w:rsidP="00C53BA5">
            <w:pPr>
              <w:pStyle w:val="ListParagraph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5.9</w:t>
            </w:r>
          </w:p>
          <w:p w:rsidR="00C53BA5" w:rsidRDefault="00C53BA5" w:rsidP="00C53BA5">
            <w:pPr>
              <w:pStyle w:val="ListParagraph"/>
              <w:ind w:left="360"/>
              <w:rPr>
                <w:sz w:val="22"/>
                <w:szCs w:val="22"/>
              </w:rPr>
            </w:pPr>
          </w:p>
          <w:p w:rsidR="00C53BA5" w:rsidRDefault="00C53BA5" w:rsidP="00C53BA5">
            <w:pPr>
              <w:pStyle w:val="ListParagraph"/>
              <w:ind w:left="360"/>
              <w:rPr>
                <w:sz w:val="22"/>
                <w:szCs w:val="22"/>
              </w:rPr>
            </w:pPr>
          </w:p>
          <w:p w:rsidR="00C53BA5" w:rsidRDefault="00C53BA5" w:rsidP="00C53BA5">
            <w:pPr>
              <w:pStyle w:val="ListParagraph"/>
              <w:ind w:left="360"/>
              <w:rPr>
                <w:sz w:val="22"/>
                <w:szCs w:val="22"/>
              </w:rPr>
            </w:pPr>
          </w:p>
          <w:p w:rsidR="00C53BA5" w:rsidRDefault="00C53BA5" w:rsidP="00C53BA5">
            <w:pPr>
              <w:pStyle w:val="ListParagraph"/>
              <w:ind w:left="360"/>
              <w:rPr>
                <w:sz w:val="22"/>
                <w:szCs w:val="22"/>
              </w:rPr>
            </w:pPr>
          </w:p>
          <w:p w:rsidR="00C53BA5" w:rsidRDefault="00C53BA5" w:rsidP="00C53BA5">
            <w:pPr>
              <w:pStyle w:val="ListParagraph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5.12</w:t>
            </w:r>
          </w:p>
          <w:p w:rsidR="00C53BA5" w:rsidRDefault="00C53BA5" w:rsidP="00C53BA5">
            <w:pPr>
              <w:pStyle w:val="ListParagraph"/>
              <w:ind w:left="360"/>
              <w:rPr>
                <w:sz w:val="22"/>
                <w:szCs w:val="22"/>
              </w:rPr>
            </w:pPr>
          </w:p>
          <w:p w:rsidR="00C53BA5" w:rsidRDefault="00C53BA5" w:rsidP="00C53BA5">
            <w:pPr>
              <w:pStyle w:val="ListParagraph"/>
              <w:ind w:left="360"/>
              <w:rPr>
                <w:sz w:val="22"/>
                <w:szCs w:val="22"/>
              </w:rPr>
            </w:pPr>
          </w:p>
          <w:p w:rsidR="00C53BA5" w:rsidRDefault="00C53BA5" w:rsidP="00C53BA5">
            <w:pPr>
              <w:pStyle w:val="ListParagraph"/>
              <w:ind w:left="360"/>
              <w:rPr>
                <w:sz w:val="22"/>
                <w:szCs w:val="22"/>
              </w:rPr>
            </w:pPr>
          </w:p>
          <w:p w:rsidR="00C53BA5" w:rsidRDefault="00C53BA5" w:rsidP="00C53BA5">
            <w:pPr>
              <w:pStyle w:val="ListParagraph"/>
              <w:ind w:left="360"/>
              <w:rPr>
                <w:sz w:val="22"/>
                <w:szCs w:val="22"/>
              </w:rPr>
            </w:pPr>
          </w:p>
          <w:p w:rsidR="00C53BA5" w:rsidRDefault="00C53BA5" w:rsidP="00C53BA5">
            <w:pPr>
              <w:pStyle w:val="ListParagraph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5.15</w:t>
            </w:r>
          </w:p>
          <w:p w:rsidR="00B05B41" w:rsidRDefault="00B05B41" w:rsidP="00C53BA5">
            <w:pPr>
              <w:pStyle w:val="ListParagraph"/>
              <w:ind w:left="360"/>
              <w:rPr>
                <w:sz w:val="22"/>
                <w:szCs w:val="22"/>
              </w:rPr>
            </w:pPr>
          </w:p>
          <w:p w:rsidR="00B05B41" w:rsidRDefault="00B05B41" w:rsidP="00C53BA5">
            <w:pPr>
              <w:pStyle w:val="ListParagraph"/>
              <w:ind w:left="360"/>
              <w:rPr>
                <w:sz w:val="22"/>
                <w:szCs w:val="22"/>
              </w:rPr>
            </w:pPr>
          </w:p>
          <w:p w:rsidR="00B05B41" w:rsidRDefault="00B05B41" w:rsidP="00C53BA5">
            <w:pPr>
              <w:pStyle w:val="ListParagraph"/>
              <w:ind w:left="360"/>
              <w:rPr>
                <w:sz w:val="22"/>
                <w:szCs w:val="22"/>
              </w:rPr>
            </w:pPr>
          </w:p>
          <w:p w:rsidR="00B05B41" w:rsidRDefault="00B05B41" w:rsidP="00B05B41">
            <w:pPr>
              <w:rPr>
                <w:sz w:val="22"/>
                <w:szCs w:val="22"/>
              </w:rPr>
            </w:pPr>
          </w:p>
          <w:p w:rsidR="00B05B41" w:rsidRDefault="00B05B41" w:rsidP="00B05B41">
            <w:pPr>
              <w:rPr>
                <w:sz w:val="22"/>
                <w:szCs w:val="22"/>
              </w:rPr>
            </w:pPr>
          </w:p>
          <w:p w:rsidR="00B05B41" w:rsidRDefault="00B05B41" w:rsidP="00B05B41">
            <w:pPr>
              <w:rPr>
                <w:sz w:val="22"/>
                <w:szCs w:val="22"/>
              </w:rPr>
            </w:pPr>
            <w:r w:rsidRPr="00B05B41">
              <w:rPr>
                <w:sz w:val="22"/>
                <w:szCs w:val="22"/>
              </w:rPr>
              <w:t>5.16</w:t>
            </w:r>
          </w:p>
          <w:p w:rsidR="00F12EFF" w:rsidRDefault="00F12EFF" w:rsidP="00B05B41">
            <w:pPr>
              <w:rPr>
                <w:sz w:val="22"/>
                <w:szCs w:val="22"/>
              </w:rPr>
            </w:pPr>
          </w:p>
          <w:p w:rsidR="00F12EFF" w:rsidRDefault="00F12EFF" w:rsidP="00B05B41">
            <w:pPr>
              <w:rPr>
                <w:sz w:val="22"/>
                <w:szCs w:val="22"/>
              </w:rPr>
            </w:pPr>
          </w:p>
          <w:p w:rsidR="00F12EFF" w:rsidRDefault="00F12EFF" w:rsidP="00B05B41">
            <w:pPr>
              <w:rPr>
                <w:sz w:val="22"/>
                <w:szCs w:val="22"/>
              </w:rPr>
            </w:pPr>
          </w:p>
          <w:p w:rsidR="00F12EFF" w:rsidRDefault="00F12EFF" w:rsidP="00B05B41">
            <w:pPr>
              <w:rPr>
                <w:sz w:val="22"/>
                <w:szCs w:val="22"/>
              </w:rPr>
            </w:pPr>
          </w:p>
          <w:p w:rsidR="00F12EFF" w:rsidRDefault="00F12EFF" w:rsidP="00B05B41">
            <w:pPr>
              <w:rPr>
                <w:sz w:val="22"/>
                <w:szCs w:val="22"/>
              </w:rPr>
            </w:pPr>
          </w:p>
          <w:p w:rsidR="00F12EFF" w:rsidRDefault="00F12EFF" w:rsidP="00B05B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5.17</w:t>
            </w:r>
          </w:p>
          <w:p w:rsidR="00F12EFF" w:rsidRDefault="00F12EFF" w:rsidP="00B05B41">
            <w:pPr>
              <w:rPr>
                <w:sz w:val="22"/>
                <w:szCs w:val="22"/>
              </w:rPr>
            </w:pPr>
          </w:p>
          <w:p w:rsidR="00F12EFF" w:rsidRDefault="00F12EFF" w:rsidP="00B05B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5.18</w:t>
            </w:r>
          </w:p>
          <w:p w:rsidR="00F12EFF" w:rsidRDefault="00F12EFF" w:rsidP="00B05B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5.20</w:t>
            </w:r>
          </w:p>
          <w:p w:rsidR="00F12EFF" w:rsidRDefault="00F12EFF" w:rsidP="00B05B41">
            <w:pPr>
              <w:rPr>
                <w:sz w:val="22"/>
                <w:szCs w:val="22"/>
              </w:rPr>
            </w:pPr>
          </w:p>
          <w:p w:rsidR="00F12EFF" w:rsidRPr="00B05B41" w:rsidRDefault="00F12EFF" w:rsidP="00B05B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5.26</w:t>
            </w:r>
          </w:p>
        </w:tc>
        <w:tc>
          <w:tcPr>
            <w:tcW w:w="6872" w:type="dxa"/>
          </w:tcPr>
          <w:p w:rsidR="00B05B41" w:rsidRPr="00B05B41" w:rsidRDefault="00B05B41" w:rsidP="00B05B4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904F5C" w:rsidRPr="00E5504A" w:rsidRDefault="00904F5C" w:rsidP="00904F5C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E5504A">
              <w:rPr>
                <w:sz w:val="22"/>
                <w:szCs w:val="22"/>
              </w:rPr>
              <w:t>BC</w:t>
            </w:r>
            <w:r w:rsidR="00E5504A">
              <w:rPr>
                <w:sz w:val="22"/>
                <w:szCs w:val="22"/>
              </w:rPr>
              <w:t xml:space="preserve"> had</w:t>
            </w:r>
            <w:r w:rsidRPr="00E5504A">
              <w:rPr>
                <w:sz w:val="22"/>
                <w:szCs w:val="22"/>
              </w:rPr>
              <w:t xml:space="preserve"> </w:t>
            </w:r>
            <w:proofErr w:type="gramStart"/>
            <w:r w:rsidRPr="00E5504A">
              <w:rPr>
                <w:sz w:val="22"/>
                <w:szCs w:val="22"/>
              </w:rPr>
              <w:t>looked into</w:t>
            </w:r>
            <w:proofErr w:type="gramEnd"/>
            <w:r w:rsidRPr="00E5504A">
              <w:rPr>
                <w:sz w:val="22"/>
                <w:szCs w:val="22"/>
              </w:rPr>
              <w:t xml:space="preserve"> the high totals and the funding streams. </w:t>
            </w:r>
            <w:r w:rsidR="00E5504A">
              <w:rPr>
                <w:sz w:val="22"/>
                <w:szCs w:val="22"/>
              </w:rPr>
              <w:t>Some of these funds hadn’t been allocated correctly to activity within the main budget.</w:t>
            </w:r>
          </w:p>
          <w:p w:rsidR="00904F5C" w:rsidRPr="00E5504A" w:rsidRDefault="00904F5C" w:rsidP="00C53BA5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E5504A">
              <w:rPr>
                <w:sz w:val="22"/>
                <w:szCs w:val="22"/>
              </w:rPr>
              <w:t xml:space="preserve">BC and HM to </w:t>
            </w:r>
            <w:proofErr w:type="gramStart"/>
            <w:r w:rsidRPr="00E5504A">
              <w:rPr>
                <w:sz w:val="22"/>
                <w:szCs w:val="22"/>
              </w:rPr>
              <w:t>look into</w:t>
            </w:r>
            <w:proofErr w:type="gramEnd"/>
            <w:r w:rsidRPr="00E5504A">
              <w:rPr>
                <w:sz w:val="22"/>
                <w:szCs w:val="22"/>
              </w:rPr>
              <w:t xml:space="preserve"> the budget and decide how to best reallocate them.</w:t>
            </w:r>
          </w:p>
          <w:p w:rsidR="00C53BA5" w:rsidRPr="00E5504A" w:rsidRDefault="00C53BA5" w:rsidP="00904F5C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E5504A">
              <w:rPr>
                <w:sz w:val="22"/>
                <w:szCs w:val="22"/>
              </w:rPr>
              <w:t>Flora Des</w:t>
            </w:r>
            <w:r w:rsidR="00C01CDA" w:rsidRPr="00E5504A">
              <w:rPr>
                <w:sz w:val="22"/>
                <w:szCs w:val="22"/>
              </w:rPr>
              <w:t xml:space="preserve">hmukh is the new </w:t>
            </w:r>
            <w:proofErr w:type="spellStart"/>
            <w:r w:rsidR="00C01CDA" w:rsidRPr="00E5504A">
              <w:rPr>
                <w:sz w:val="22"/>
                <w:szCs w:val="22"/>
              </w:rPr>
              <w:t>c</w:t>
            </w:r>
            <w:r w:rsidRPr="00E5504A">
              <w:rPr>
                <w:sz w:val="22"/>
                <w:szCs w:val="22"/>
              </w:rPr>
              <w:t>omms</w:t>
            </w:r>
            <w:proofErr w:type="spellEnd"/>
            <w:r w:rsidR="00C01CDA" w:rsidRPr="00E5504A">
              <w:rPr>
                <w:sz w:val="22"/>
                <w:szCs w:val="22"/>
              </w:rPr>
              <w:t xml:space="preserve"> and strategy c</w:t>
            </w:r>
            <w:r w:rsidRPr="00E5504A">
              <w:rPr>
                <w:sz w:val="22"/>
                <w:szCs w:val="22"/>
              </w:rPr>
              <w:t xml:space="preserve">oordinator and she is working on collating information for the website and updating it. </w:t>
            </w:r>
          </w:p>
          <w:p w:rsidR="00904F5C" w:rsidRPr="00E5504A" w:rsidRDefault="00C53BA5" w:rsidP="00C53BA5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E5504A">
              <w:rPr>
                <w:sz w:val="22"/>
                <w:szCs w:val="22"/>
              </w:rPr>
              <w:t xml:space="preserve">The Board would like to receive an update from the </w:t>
            </w:r>
            <w:proofErr w:type="spellStart"/>
            <w:r w:rsidRPr="00E5504A">
              <w:rPr>
                <w:sz w:val="22"/>
                <w:szCs w:val="22"/>
              </w:rPr>
              <w:t>comms</w:t>
            </w:r>
            <w:proofErr w:type="spellEnd"/>
            <w:r w:rsidRPr="00E5504A">
              <w:rPr>
                <w:sz w:val="22"/>
                <w:szCs w:val="22"/>
              </w:rPr>
              <w:t xml:space="preserve"> and strat</w:t>
            </w:r>
            <w:r w:rsidR="00E5504A">
              <w:rPr>
                <w:sz w:val="22"/>
                <w:szCs w:val="22"/>
              </w:rPr>
              <w:t>egy coordinator as part of the Director’s report to the Trustees.</w:t>
            </w:r>
          </w:p>
          <w:p w:rsidR="00B05B41" w:rsidRPr="00E5504A" w:rsidRDefault="00B05B41" w:rsidP="00B05B41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E5504A">
              <w:rPr>
                <w:sz w:val="22"/>
                <w:szCs w:val="22"/>
              </w:rPr>
              <w:lastRenderedPageBreak/>
              <w:t xml:space="preserve">HM is </w:t>
            </w:r>
            <w:r w:rsidR="00E5504A">
              <w:rPr>
                <w:sz w:val="22"/>
                <w:szCs w:val="22"/>
              </w:rPr>
              <w:t xml:space="preserve">still working on defining outcome measures linked to the core HW contract.  </w:t>
            </w:r>
            <w:r w:rsidRPr="00E5504A">
              <w:rPr>
                <w:sz w:val="22"/>
                <w:szCs w:val="22"/>
              </w:rPr>
              <w:t xml:space="preserve"> The ones we have </w:t>
            </w:r>
            <w:r w:rsidR="00E5504A">
              <w:rPr>
                <w:sz w:val="22"/>
                <w:szCs w:val="22"/>
              </w:rPr>
              <w:t xml:space="preserve">identified so far are still not tangible enough.  Work is on-going on this and an update will be provided to the Board once an agreement has been reached.  </w:t>
            </w:r>
          </w:p>
          <w:p w:rsidR="00B05B41" w:rsidRPr="00E5504A" w:rsidRDefault="00E5504A" w:rsidP="00B05B41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due diligence information to support contract n</w:t>
            </w:r>
            <w:r w:rsidR="00B05B41" w:rsidRPr="00E5504A">
              <w:rPr>
                <w:sz w:val="22"/>
                <w:szCs w:val="22"/>
              </w:rPr>
              <w:t>ovati</w:t>
            </w:r>
            <w:r>
              <w:rPr>
                <w:sz w:val="22"/>
                <w:szCs w:val="22"/>
              </w:rPr>
              <w:t xml:space="preserve">on </w:t>
            </w:r>
            <w:r w:rsidR="00B05B41" w:rsidRPr="00E5504A">
              <w:rPr>
                <w:sz w:val="22"/>
                <w:szCs w:val="22"/>
              </w:rPr>
              <w:t>was sent to the Commissioners in Oc</w:t>
            </w:r>
            <w:r>
              <w:rPr>
                <w:sz w:val="22"/>
                <w:szCs w:val="22"/>
              </w:rPr>
              <w:t>tober by Guy Stevenson but to date there has been no feedback.</w:t>
            </w:r>
            <w:r w:rsidR="00B05B41" w:rsidRPr="00E5504A">
              <w:rPr>
                <w:sz w:val="22"/>
                <w:szCs w:val="22"/>
              </w:rPr>
              <w:t xml:space="preserve">  Pat Ryan </w:t>
            </w:r>
            <w:r>
              <w:rPr>
                <w:sz w:val="22"/>
                <w:szCs w:val="22"/>
              </w:rPr>
              <w:t xml:space="preserve">has </w:t>
            </w:r>
            <w:proofErr w:type="spellStart"/>
            <w:r>
              <w:rPr>
                <w:sz w:val="22"/>
                <w:szCs w:val="22"/>
              </w:rPr>
              <w:t>has</w:t>
            </w:r>
            <w:proofErr w:type="spellEnd"/>
            <w:r>
              <w:rPr>
                <w:sz w:val="22"/>
                <w:szCs w:val="22"/>
              </w:rPr>
              <w:t xml:space="preserve"> requested an update.  </w:t>
            </w:r>
          </w:p>
          <w:p w:rsidR="00F12EFF" w:rsidRPr="00E5504A" w:rsidRDefault="00E5504A" w:rsidP="00B05B41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 to update the Board on any changes or developments to the Board as soon as they become known.  </w:t>
            </w:r>
          </w:p>
          <w:p w:rsidR="00F12EFF" w:rsidRPr="00E5504A" w:rsidRDefault="00F12EFF" w:rsidP="00F12EFF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E5504A">
              <w:rPr>
                <w:sz w:val="22"/>
                <w:szCs w:val="22"/>
              </w:rPr>
              <w:t>The money from the specific funding and project work streams to be discussed at the Finance sub-committee.</w:t>
            </w:r>
          </w:p>
          <w:p w:rsidR="00F12EFF" w:rsidRPr="00E5504A" w:rsidRDefault="00E5504A" w:rsidP="00F12EFF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volunteer expenses are to be considered as part of the wider work on volunteering, authorised representatives and Trustee recruitment (see items below</w:t>
            </w:r>
            <w:r w:rsidR="00F12EFF" w:rsidRPr="00E5504A">
              <w:rPr>
                <w:color w:val="FF0000"/>
                <w:sz w:val="22"/>
                <w:szCs w:val="22"/>
              </w:rPr>
              <w:t>)</w:t>
            </w:r>
          </w:p>
          <w:p w:rsidR="00F12EFF" w:rsidRPr="00E5504A" w:rsidRDefault="00F12EFF" w:rsidP="00F12EFF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E5504A">
              <w:rPr>
                <w:sz w:val="22"/>
                <w:szCs w:val="22"/>
              </w:rPr>
              <w:t xml:space="preserve"> </w:t>
            </w:r>
            <w:r w:rsidR="00E5504A">
              <w:rPr>
                <w:sz w:val="22"/>
                <w:szCs w:val="22"/>
              </w:rPr>
              <w:t xml:space="preserve">Now that the minutes from the last meeting have been approved, amendments to the Articles of Association can be sent on </w:t>
            </w:r>
            <w:proofErr w:type="gramStart"/>
            <w:r w:rsidR="00E5504A">
              <w:rPr>
                <w:sz w:val="22"/>
                <w:szCs w:val="22"/>
              </w:rPr>
              <w:t xml:space="preserve">to </w:t>
            </w:r>
            <w:r w:rsidRPr="00E5504A">
              <w:rPr>
                <w:sz w:val="22"/>
                <w:szCs w:val="22"/>
              </w:rPr>
              <w:t xml:space="preserve"> Russell</w:t>
            </w:r>
            <w:proofErr w:type="gramEnd"/>
            <w:r w:rsidRPr="00E5504A">
              <w:rPr>
                <w:sz w:val="22"/>
                <w:szCs w:val="22"/>
              </w:rPr>
              <w:t xml:space="preserve"> Cooke</w:t>
            </w:r>
            <w:r w:rsidR="00E5504A">
              <w:rPr>
                <w:sz w:val="22"/>
                <w:szCs w:val="22"/>
              </w:rPr>
              <w:t xml:space="preserve"> for consideration.</w:t>
            </w:r>
          </w:p>
          <w:p w:rsidR="00F12EFF" w:rsidRPr="00B05B41" w:rsidRDefault="00F12EFF" w:rsidP="00A72D2E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E5504A">
              <w:rPr>
                <w:sz w:val="22"/>
                <w:szCs w:val="22"/>
              </w:rPr>
              <w:t>The H&amp;F project has ended b</w:t>
            </w:r>
            <w:r w:rsidR="00E5504A">
              <w:rPr>
                <w:sz w:val="22"/>
                <w:szCs w:val="22"/>
              </w:rPr>
              <w:t xml:space="preserve">ut the work in K&amp;C is going. HM assured the Board that the learning from this project would still be used in supporting work in </w:t>
            </w:r>
            <w:r w:rsidR="00A72D2E">
              <w:rPr>
                <w:sz w:val="22"/>
                <w:szCs w:val="22"/>
              </w:rPr>
              <w:t xml:space="preserve">H </w:t>
            </w:r>
            <w:r w:rsidRPr="00E5504A">
              <w:rPr>
                <w:sz w:val="22"/>
                <w:szCs w:val="22"/>
              </w:rPr>
              <w:t xml:space="preserve">&amp;F </w:t>
            </w:r>
            <w:r w:rsidR="00A72D2E">
              <w:rPr>
                <w:sz w:val="22"/>
                <w:szCs w:val="22"/>
              </w:rPr>
              <w:t xml:space="preserve">and </w:t>
            </w:r>
            <w:r w:rsidRPr="00E5504A">
              <w:rPr>
                <w:sz w:val="22"/>
                <w:szCs w:val="22"/>
              </w:rPr>
              <w:t>when organising events in K&amp;C</w:t>
            </w:r>
            <w:r w:rsidR="000D0E7B" w:rsidRPr="00E5504A">
              <w:rPr>
                <w:sz w:val="22"/>
                <w:szCs w:val="22"/>
              </w:rPr>
              <w:t>.</w:t>
            </w:r>
          </w:p>
        </w:tc>
        <w:tc>
          <w:tcPr>
            <w:tcW w:w="1266" w:type="dxa"/>
          </w:tcPr>
          <w:p w:rsidR="00533210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4C0489" w:rsidRDefault="004C0489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4C0489" w:rsidRDefault="004C0489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4C0489" w:rsidRDefault="00904F5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BC/HM</w:t>
            </w:r>
          </w:p>
          <w:p w:rsidR="00C53BA5" w:rsidRDefault="00C53BA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C53BA5" w:rsidRDefault="00C53BA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C53BA5" w:rsidRDefault="00C53BA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C53BA5" w:rsidRDefault="00C53BA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B05B41" w:rsidRDefault="00B05B4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C53BA5" w:rsidRDefault="00C53BA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HM/ FD</w:t>
            </w:r>
          </w:p>
          <w:p w:rsidR="00B05B41" w:rsidRDefault="00B05B4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B05B41" w:rsidRDefault="00B05B4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F12EFF" w:rsidRDefault="00F12EF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F12EFF" w:rsidRDefault="00F12EF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F12EFF" w:rsidRDefault="00F12EF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F12EFF" w:rsidRDefault="00F12EF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F12EFF" w:rsidRDefault="00F12EF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F12EFF" w:rsidRDefault="00F12EF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F12EFF" w:rsidRDefault="00F12EF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F12EFF" w:rsidRDefault="00F12EF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F12EFF" w:rsidRDefault="00F12EF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F12EFF" w:rsidRDefault="00F12EF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BC</w:t>
            </w:r>
          </w:p>
          <w:p w:rsidR="00B05B41" w:rsidRDefault="00B05B4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B05B41" w:rsidRDefault="00F12EF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BD/ BC</w:t>
            </w:r>
          </w:p>
          <w:p w:rsidR="00F12EFF" w:rsidRDefault="00F12EF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F12EFF" w:rsidRDefault="00F12EF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F12EFF" w:rsidRDefault="00F12EF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F12EFF" w:rsidRDefault="00F12EF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BC</w:t>
            </w:r>
          </w:p>
          <w:p w:rsidR="00F12EFF" w:rsidRDefault="00F12EF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F12EFF" w:rsidRDefault="00F12EF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F12EFF" w:rsidRPr="004C0489" w:rsidRDefault="00F12EF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HM/OP</w:t>
            </w:r>
          </w:p>
        </w:tc>
      </w:tr>
      <w:tr w:rsidR="00C53BA5" w:rsidRPr="00AE55EF" w:rsidTr="00F341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C53BA5" w:rsidRDefault="00C53BA5" w:rsidP="00F12EFF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C53BA5" w:rsidRPr="00F12EFF" w:rsidRDefault="00F12EFF" w:rsidP="00C53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F12EFF">
              <w:rPr>
                <w:b/>
                <w:sz w:val="22"/>
                <w:szCs w:val="22"/>
              </w:rPr>
              <w:t>Finance</w:t>
            </w:r>
          </w:p>
        </w:tc>
        <w:tc>
          <w:tcPr>
            <w:tcW w:w="1266" w:type="dxa"/>
          </w:tcPr>
          <w:p w:rsidR="00C53BA5" w:rsidRDefault="00F12EFF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`</w:t>
            </w:r>
          </w:p>
        </w:tc>
      </w:tr>
      <w:tr w:rsidR="00993383" w:rsidRPr="00AE55EF" w:rsidTr="00F341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F12EFF" w:rsidRPr="00F12EFF" w:rsidRDefault="00F12EFF" w:rsidP="00F12EFF">
            <w:pPr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907109" w:rsidRDefault="00907109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6B122D" w:rsidRPr="008B257F" w:rsidRDefault="006B122D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8B257F">
              <w:rPr>
                <w:sz w:val="22"/>
                <w:szCs w:val="22"/>
              </w:rPr>
              <w:t xml:space="preserve">Trustees noted there were no management accounts for quarter 3 from Hestia.  </w:t>
            </w:r>
          </w:p>
          <w:p w:rsidR="006B122D" w:rsidRPr="008B257F" w:rsidRDefault="006B122D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F341A9" w:rsidRDefault="006B08E6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8B257F">
              <w:rPr>
                <w:sz w:val="22"/>
                <w:szCs w:val="22"/>
              </w:rPr>
              <w:t>Trustees</w:t>
            </w:r>
            <w:r w:rsidR="000419B5" w:rsidRPr="008B257F">
              <w:rPr>
                <w:sz w:val="22"/>
                <w:szCs w:val="22"/>
              </w:rPr>
              <w:t xml:space="preserve"> considered the draft </w:t>
            </w:r>
            <w:r w:rsidRPr="008B257F">
              <w:rPr>
                <w:sz w:val="22"/>
                <w:szCs w:val="22"/>
              </w:rPr>
              <w:t>2017/2018 budget and associated</w:t>
            </w:r>
            <w:r w:rsidR="00F341A9">
              <w:rPr>
                <w:sz w:val="22"/>
                <w:szCs w:val="22"/>
              </w:rPr>
              <w:t xml:space="preserve"> papers.</w:t>
            </w:r>
          </w:p>
          <w:p w:rsidR="00A72D2E" w:rsidRDefault="00A72D2E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F341A9" w:rsidRDefault="00F341A9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In order to</w:t>
            </w:r>
            <w:proofErr w:type="gramEnd"/>
            <w:r>
              <w:rPr>
                <w:sz w:val="22"/>
                <w:szCs w:val="22"/>
              </w:rPr>
              <w:t xml:space="preserve"> be able to set a budget for next year, the Trustees were asked to considered four areas:</w:t>
            </w:r>
          </w:p>
          <w:p w:rsidR="00751F83" w:rsidRDefault="00751F83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8B257F" w:rsidRPr="00F341A9" w:rsidRDefault="00F341A9" w:rsidP="00F341A9">
            <w:pPr>
              <w:pStyle w:val="ListParagraph"/>
              <w:numPr>
                <w:ilvl w:val="0"/>
                <w:numId w:val="2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41A9">
              <w:t>Trustees revisited whether the planned draw down of reserves to support the development of new income streams and a business development pipeline beyond 2019.</w:t>
            </w:r>
          </w:p>
          <w:p w:rsidR="00F341A9" w:rsidRDefault="00F341A9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B909CE" w:rsidRDefault="00F341A9" w:rsidP="00F341A9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Despite the time lost this year lack of progress on income generation, Trustees felt that the need to properly explore this area was still a priority, and therefore a draw down on reserves would be necessary.  </w:t>
            </w:r>
          </w:p>
          <w:p w:rsidR="00F341A9" w:rsidRDefault="00F341A9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3947F6" w:rsidRDefault="003947F6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3947F6" w:rsidRPr="00483129" w:rsidRDefault="00483129" w:rsidP="00483129">
            <w:pPr>
              <w:pStyle w:val="ListParagraph"/>
              <w:numPr>
                <w:ilvl w:val="0"/>
                <w:numId w:val="2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83129">
              <w:rPr>
                <w:sz w:val="22"/>
                <w:szCs w:val="22"/>
              </w:rPr>
              <w:t>We will assume that there will be no reduction in core contract income for this next calendar year.</w:t>
            </w:r>
          </w:p>
          <w:p w:rsidR="003947F6" w:rsidRDefault="003947F6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3947F6" w:rsidRPr="00483129" w:rsidRDefault="00F341A9" w:rsidP="00483129">
            <w:pPr>
              <w:pStyle w:val="ListParagraph"/>
              <w:numPr>
                <w:ilvl w:val="0"/>
                <w:numId w:val="2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83129">
              <w:rPr>
                <w:sz w:val="22"/>
                <w:szCs w:val="22"/>
              </w:rPr>
              <w:t>No assumptions</w:t>
            </w:r>
            <w:r w:rsidR="00483129">
              <w:rPr>
                <w:sz w:val="22"/>
                <w:szCs w:val="22"/>
              </w:rPr>
              <w:t xml:space="preserve"> should be made about Dignity C</w:t>
            </w:r>
            <w:r w:rsidRPr="00483129">
              <w:rPr>
                <w:sz w:val="22"/>
                <w:szCs w:val="22"/>
              </w:rPr>
              <w:t xml:space="preserve">hampion income at this </w:t>
            </w:r>
            <w:r w:rsidR="00483129" w:rsidRPr="00483129">
              <w:rPr>
                <w:sz w:val="22"/>
                <w:szCs w:val="22"/>
              </w:rPr>
              <w:t>stage</w:t>
            </w:r>
            <w:r w:rsidRPr="00483129">
              <w:rPr>
                <w:sz w:val="22"/>
                <w:szCs w:val="22"/>
              </w:rPr>
              <w:t xml:space="preserve"> </w:t>
            </w:r>
            <w:r w:rsidR="00483129" w:rsidRPr="00483129">
              <w:rPr>
                <w:sz w:val="22"/>
                <w:szCs w:val="22"/>
              </w:rPr>
              <w:t>until</w:t>
            </w:r>
            <w:r w:rsidRPr="00483129">
              <w:rPr>
                <w:sz w:val="22"/>
                <w:szCs w:val="22"/>
              </w:rPr>
              <w:t xml:space="preserve"> the operational and delivery implications had been properly considered.  </w:t>
            </w:r>
          </w:p>
          <w:p w:rsidR="00F341A9" w:rsidRDefault="00F341A9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3947F6" w:rsidRPr="00483129" w:rsidRDefault="00F341A9" w:rsidP="00483129">
            <w:pPr>
              <w:pStyle w:val="ListParagraph"/>
              <w:numPr>
                <w:ilvl w:val="0"/>
                <w:numId w:val="2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83129">
              <w:rPr>
                <w:sz w:val="22"/>
                <w:szCs w:val="22"/>
              </w:rPr>
              <w:lastRenderedPageBreak/>
              <w:t xml:space="preserve">The contract and </w:t>
            </w:r>
            <w:r w:rsidR="00483129" w:rsidRPr="00483129">
              <w:rPr>
                <w:sz w:val="22"/>
                <w:szCs w:val="22"/>
              </w:rPr>
              <w:t xml:space="preserve">organisational structure are both predicated on having </w:t>
            </w:r>
            <w:r w:rsidR="003947F6" w:rsidRPr="00483129">
              <w:rPr>
                <w:sz w:val="22"/>
                <w:szCs w:val="22"/>
              </w:rPr>
              <w:t>Interdependencies</w:t>
            </w:r>
            <w:r w:rsidR="00080484" w:rsidRPr="00483129">
              <w:rPr>
                <w:sz w:val="22"/>
                <w:szCs w:val="22"/>
              </w:rPr>
              <w:t xml:space="preserve"> between boroughs</w:t>
            </w:r>
            <w:r w:rsidR="00483129" w:rsidRPr="00483129">
              <w:rPr>
                <w:sz w:val="22"/>
                <w:szCs w:val="22"/>
              </w:rPr>
              <w:t xml:space="preserve">.  </w:t>
            </w:r>
            <w:proofErr w:type="gramStart"/>
            <w:r w:rsidR="00483129" w:rsidRPr="00483129">
              <w:rPr>
                <w:sz w:val="22"/>
                <w:szCs w:val="22"/>
              </w:rPr>
              <w:t>Therefore</w:t>
            </w:r>
            <w:proofErr w:type="gramEnd"/>
            <w:r w:rsidR="00483129" w:rsidRPr="00483129">
              <w:rPr>
                <w:sz w:val="22"/>
                <w:szCs w:val="22"/>
              </w:rPr>
              <w:t xml:space="preserve"> no scenario on a separate borough basis is needed.  </w:t>
            </w:r>
          </w:p>
          <w:p w:rsidR="00080484" w:rsidRDefault="00080484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080484" w:rsidRDefault="00080484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080484" w:rsidRPr="00483129" w:rsidRDefault="00080484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483129">
              <w:rPr>
                <w:b/>
                <w:sz w:val="22"/>
                <w:szCs w:val="22"/>
              </w:rPr>
              <w:t>Actions</w:t>
            </w:r>
          </w:p>
          <w:p w:rsidR="00080484" w:rsidRDefault="00080484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080484" w:rsidRPr="00483129" w:rsidRDefault="00080484" w:rsidP="00483129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83129">
              <w:rPr>
                <w:sz w:val="22"/>
                <w:szCs w:val="22"/>
              </w:rPr>
              <w:t>Review assumptions around reserves requirement</w:t>
            </w:r>
          </w:p>
          <w:p w:rsidR="00080484" w:rsidRDefault="00080484" w:rsidP="00483129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83129">
              <w:rPr>
                <w:sz w:val="22"/>
                <w:szCs w:val="22"/>
              </w:rPr>
              <w:t>Once we’ve received management accounts for Quarter 3, update forecast assumptions and prepare a further draft of the budget for consideration at the next finance committee.</w:t>
            </w:r>
          </w:p>
          <w:p w:rsidR="000419B5" w:rsidRPr="00483129" w:rsidRDefault="00483129" w:rsidP="00413F7A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483129">
              <w:rPr>
                <w:sz w:val="22"/>
                <w:szCs w:val="22"/>
              </w:rPr>
              <w:t>Finance Committee to consider the draft 2017/2018 budget for proposal to the Board in March.</w:t>
            </w:r>
          </w:p>
          <w:p w:rsidR="000419B5" w:rsidRDefault="000419B5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F12EFF" w:rsidRPr="00AE55EF" w:rsidRDefault="00F12EFF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  <w:tc>
          <w:tcPr>
            <w:tcW w:w="1266" w:type="dxa"/>
          </w:tcPr>
          <w:p w:rsidR="00907109" w:rsidRPr="00AE55EF" w:rsidRDefault="00907109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993383" w:rsidRPr="00AE55EF" w:rsidTr="00F341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533210" w:rsidRPr="00F12EFF" w:rsidRDefault="00533210" w:rsidP="00F12EFF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F12EFF" w:rsidRPr="00F12EFF" w:rsidRDefault="00F12EFF" w:rsidP="00F12E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Dignity Champions</w:t>
            </w:r>
          </w:p>
        </w:tc>
        <w:tc>
          <w:tcPr>
            <w:tcW w:w="1266" w:type="dxa"/>
          </w:tcPr>
          <w:p w:rsidR="006C23E9" w:rsidRPr="00AE55EF" w:rsidRDefault="006C23E9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993383" w:rsidRPr="00AE55EF" w:rsidTr="00F341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16132E" w:rsidRPr="00AE55EF" w:rsidRDefault="0016132E" w:rsidP="00F12EFF">
            <w:pPr>
              <w:pStyle w:val="ListParagraph"/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F12EFF" w:rsidRDefault="00F12EFF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483129" w:rsidRPr="00483129" w:rsidRDefault="00483129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83129">
              <w:rPr>
                <w:sz w:val="22"/>
                <w:szCs w:val="22"/>
              </w:rPr>
              <w:t>Trustees considered the paper on Dignity Champions</w:t>
            </w:r>
            <w:r>
              <w:rPr>
                <w:sz w:val="22"/>
                <w:szCs w:val="22"/>
              </w:rPr>
              <w:t>:</w:t>
            </w:r>
          </w:p>
          <w:p w:rsidR="00483129" w:rsidRDefault="00483129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483129" w:rsidRDefault="00483129" w:rsidP="00F12EFF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It is clear that the</w:t>
            </w:r>
            <w:proofErr w:type="gramEnd"/>
            <w:r>
              <w:rPr>
                <w:sz w:val="22"/>
                <w:szCs w:val="22"/>
              </w:rPr>
              <w:t xml:space="preserve"> current approach</w:t>
            </w:r>
            <w:r w:rsidR="00F2703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whilst a very clear and valued service has considerable costs associated with it.  </w:t>
            </w:r>
          </w:p>
          <w:p w:rsidR="00B963B4" w:rsidRDefault="00B963B4" w:rsidP="00F12EFF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KM suggested getting in touch with the Advice Forum and discuss possible options for DC</w:t>
            </w:r>
            <w:r w:rsidR="00483129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 xml:space="preserve"> to work with Dementia and Alzheimer care homes.</w:t>
            </w:r>
          </w:p>
          <w:p w:rsidR="00F77E56" w:rsidRPr="00483129" w:rsidRDefault="00483129" w:rsidP="00483129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Board asked HM and BC to look at how the work could most effectively be managed and paid for, </w:t>
            </w:r>
            <w:proofErr w:type="gramStart"/>
            <w:r>
              <w:rPr>
                <w:sz w:val="22"/>
                <w:szCs w:val="22"/>
              </w:rPr>
              <w:t>in particular how</w:t>
            </w:r>
            <w:proofErr w:type="gramEnd"/>
            <w:r>
              <w:rPr>
                <w:sz w:val="22"/>
                <w:szCs w:val="22"/>
              </w:rPr>
              <w:t xml:space="preserve"> best to utilise the grant for 16k from K and C.</w:t>
            </w:r>
          </w:p>
          <w:p w:rsidR="00F12EFF" w:rsidRPr="00AE55EF" w:rsidRDefault="00F12EFF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  <w:tc>
          <w:tcPr>
            <w:tcW w:w="1266" w:type="dxa"/>
          </w:tcPr>
          <w:p w:rsidR="00715A5A" w:rsidRDefault="00715A5A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B963B4" w:rsidRDefault="00B963B4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B963B4" w:rsidRDefault="00B963B4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B963B4" w:rsidRDefault="00B963B4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B963B4" w:rsidRDefault="00B963B4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B963B4" w:rsidRDefault="00B963B4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B963B4" w:rsidRDefault="00B963B4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BC</w:t>
            </w:r>
          </w:p>
          <w:p w:rsidR="00F77E56" w:rsidRDefault="00F77E56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F77E56" w:rsidRDefault="00F77E56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F77E56" w:rsidRPr="00AE55EF" w:rsidRDefault="00F77E56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BC/HM</w:t>
            </w:r>
          </w:p>
        </w:tc>
      </w:tr>
      <w:tr w:rsidR="00993383" w:rsidRPr="00AE55EF" w:rsidTr="00F341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533210" w:rsidRPr="00AE55EF" w:rsidRDefault="00533210" w:rsidP="00F77E56">
            <w:pPr>
              <w:pStyle w:val="ListParagraph"/>
              <w:numPr>
                <w:ilvl w:val="0"/>
                <w:numId w:val="2"/>
              </w:numPr>
              <w:rPr>
                <w:b w:val="0"/>
                <w:sz w:val="22"/>
                <w:szCs w:val="22"/>
              </w:rPr>
            </w:pPr>
          </w:p>
        </w:tc>
        <w:tc>
          <w:tcPr>
            <w:tcW w:w="6872" w:type="dxa"/>
          </w:tcPr>
          <w:p w:rsidR="00533210" w:rsidRPr="00F77E56" w:rsidRDefault="00F77E56" w:rsidP="00F77E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Transition to Independence</w:t>
            </w:r>
          </w:p>
        </w:tc>
        <w:tc>
          <w:tcPr>
            <w:tcW w:w="1266" w:type="dxa"/>
          </w:tcPr>
          <w:p w:rsidR="00533210" w:rsidRPr="00AE55EF" w:rsidRDefault="00533210" w:rsidP="00F77E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993383" w:rsidRPr="00AE55EF" w:rsidTr="00F341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16132E" w:rsidRPr="00AE55EF" w:rsidRDefault="0016132E" w:rsidP="00F77E56">
            <w:pPr>
              <w:pStyle w:val="ListParagraph"/>
              <w:ind w:left="786"/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483129" w:rsidRDefault="00483129" w:rsidP="004831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483129" w:rsidRPr="00483129" w:rsidRDefault="00F77E56" w:rsidP="004831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83129">
              <w:rPr>
                <w:sz w:val="22"/>
                <w:szCs w:val="22"/>
              </w:rPr>
              <w:t xml:space="preserve">The board </w:t>
            </w:r>
            <w:r w:rsidR="00483129" w:rsidRPr="00483129">
              <w:rPr>
                <w:sz w:val="22"/>
                <w:szCs w:val="22"/>
              </w:rPr>
              <w:t>considered the paper on finding an HR Business Partner:</w:t>
            </w:r>
          </w:p>
          <w:p w:rsidR="002F22BD" w:rsidRDefault="002F22BD" w:rsidP="00F77E56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F77E56" w:rsidRPr="00F77E56" w:rsidRDefault="00483129" w:rsidP="00F77E56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Peninsula offers</w:t>
            </w:r>
            <w:r w:rsidR="00F77E56" w:rsidRPr="00F77E56">
              <w:rPr>
                <w:sz w:val="22"/>
                <w:szCs w:val="22"/>
              </w:rPr>
              <w:t xml:space="preserve"> 24</w:t>
            </w:r>
            <w:r>
              <w:rPr>
                <w:sz w:val="22"/>
                <w:szCs w:val="22"/>
              </w:rPr>
              <w:t>/7</w:t>
            </w:r>
            <w:r w:rsidR="00F77E56" w:rsidRPr="00F77E56">
              <w:rPr>
                <w:sz w:val="22"/>
                <w:szCs w:val="22"/>
              </w:rPr>
              <w:t xml:space="preserve"> service</w:t>
            </w:r>
            <w:r>
              <w:rPr>
                <w:sz w:val="22"/>
                <w:szCs w:val="22"/>
              </w:rPr>
              <w:t>s whilst</w:t>
            </w:r>
            <w:r w:rsidR="00F77E56" w:rsidRPr="00F77E5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for </w:t>
            </w:r>
            <w:r w:rsidR="00F77E56" w:rsidRPr="00F77E56">
              <w:rPr>
                <w:sz w:val="22"/>
                <w:szCs w:val="22"/>
              </w:rPr>
              <w:t xml:space="preserve">the other company </w:t>
            </w:r>
            <w:r>
              <w:rPr>
                <w:sz w:val="22"/>
                <w:szCs w:val="22"/>
              </w:rPr>
              <w:t>it is more restricted to office hours</w:t>
            </w:r>
            <w:r w:rsidR="00F77E56" w:rsidRPr="00F77E5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  <w:p w:rsidR="00F77E56" w:rsidRDefault="00F77E56" w:rsidP="00F77E56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F77E56">
              <w:rPr>
                <w:sz w:val="22"/>
                <w:szCs w:val="22"/>
              </w:rPr>
              <w:t>Pen</w:t>
            </w:r>
            <w:r w:rsidR="00483129">
              <w:rPr>
                <w:sz w:val="22"/>
                <w:szCs w:val="22"/>
              </w:rPr>
              <w:t>insula offers indemnity insurance</w:t>
            </w:r>
            <w:r w:rsidRPr="00F77E56">
              <w:rPr>
                <w:sz w:val="22"/>
                <w:szCs w:val="22"/>
              </w:rPr>
              <w:t xml:space="preserve"> if their instructions have been followed along the whole process. </w:t>
            </w:r>
          </w:p>
          <w:p w:rsidR="00F77E56" w:rsidRDefault="002F22BD" w:rsidP="00F77E56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One view was tha</w:t>
            </w:r>
            <w:r w:rsidR="00F77E56">
              <w:rPr>
                <w:sz w:val="22"/>
                <w:szCs w:val="22"/>
              </w:rPr>
              <w:t xml:space="preserve">t </w:t>
            </w:r>
            <w:r>
              <w:rPr>
                <w:sz w:val="22"/>
                <w:szCs w:val="22"/>
              </w:rPr>
              <w:t>as a small organisation, we will need to develop its approach to HR in a flexible manner, the more responsive service offered by HR Services Partnership might be better.</w:t>
            </w:r>
            <w:r w:rsidR="00F77E56">
              <w:rPr>
                <w:sz w:val="22"/>
                <w:szCs w:val="22"/>
              </w:rPr>
              <w:t xml:space="preserve"> </w:t>
            </w:r>
          </w:p>
          <w:p w:rsidR="00960DB7" w:rsidRDefault="002F22BD" w:rsidP="00960DB7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Another Trustee was concerned that Peninsula might be too directive.  </w:t>
            </w:r>
            <w:r w:rsidR="00960DB7">
              <w:rPr>
                <w:sz w:val="22"/>
                <w:szCs w:val="22"/>
              </w:rPr>
              <w:t>everything.</w:t>
            </w:r>
          </w:p>
          <w:p w:rsidR="00960DB7" w:rsidRDefault="002F22BD" w:rsidP="00960DB7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agreed that in fact an</w:t>
            </w:r>
            <w:r w:rsidR="00960DB7">
              <w:rPr>
                <w:sz w:val="22"/>
                <w:szCs w:val="22"/>
              </w:rPr>
              <w:t xml:space="preserve"> ideal solution is a combination of both from different services they offer</w:t>
            </w:r>
          </w:p>
          <w:p w:rsidR="00960DB7" w:rsidRDefault="002F22BD" w:rsidP="00960DB7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Trustees agreed to </w:t>
            </w:r>
            <w:proofErr w:type="gramStart"/>
            <w:r>
              <w:rPr>
                <w:sz w:val="22"/>
                <w:szCs w:val="22"/>
              </w:rPr>
              <w:t xml:space="preserve">enter into </w:t>
            </w:r>
            <w:r w:rsidR="00960DB7">
              <w:rPr>
                <w:sz w:val="22"/>
                <w:szCs w:val="22"/>
              </w:rPr>
              <w:t>a</w:t>
            </w:r>
            <w:proofErr w:type="gramEnd"/>
            <w:r w:rsidR="00960DB7">
              <w:rPr>
                <w:sz w:val="22"/>
                <w:szCs w:val="22"/>
              </w:rPr>
              <w:t xml:space="preserve"> three-year contract with Peninsula. </w:t>
            </w:r>
          </w:p>
          <w:p w:rsidR="00960DB7" w:rsidRDefault="00960DB7" w:rsidP="00960DB7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 case </w:t>
            </w:r>
            <w:proofErr w:type="gramStart"/>
            <w:r>
              <w:rPr>
                <w:sz w:val="22"/>
                <w:szCs w:val="22"/>
              </w:rPr>
              <w:t>Peninsula</w:t>
            </w:r>
            <w:proofErr w:type="gramEnd"/>
            <w:r>
              <w:rPr>
                <w:sz w:val="22"/>
                <w:szCs w:val="22"/>
              </w:rPr>
              <w:t xml:space="preserve"> does not cover all needs of HW CWL to use HR Services Partnership as well.</w:t>
            </w:r>
          </w:p>
          <w:p w:rsidR="002F22BD" w:rsidRPr="00960DB7" w:rsidRDefault="002F22BD" w:rsidP="00F27030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1266" w:type="dxa"/>
          </w:tcPr>
          <w:p w:rsidR="0016132E" w:rsidRPr="00AE55EF" w:rsidRDefault="0016132E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993383" w:rsidRPr="00AE55EF" w:rsidTr="00F341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533210" w:rsidRPr="00AE55EF" w:rsidRDefault="00533210" w:rsidP="00294585">
            <w:pPr>
              <w:pStyle w:val="ListParagraph"/>
              <w:numPr>
                <w:ilvl w:val="0"/>
                <w:numId w:val="2"/>
              </w:numPr>
              <w:rPr>
                <w:b w:val="0"/>
                <w:sz w:val="22"/>
                <w:szCs w:val="22"/>
              </w:rPr>
            </w:pPr>
          </w:p>
        </w:tc>
        <w:tc>
          <w:tcPr>
            <w:tcW w:w="6872" w:type="dxa"/>
          </w:tcPr>
          <w:p w:rsidR="00533210" w:rsidRPr="00AE55EF" w:rsidRDefault="00294585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Directors Report</w:t>
            </w:r>
          </w:p>
        </w:tc>
        <w:tc>
          <w:tcPr>
            <w:tcW w:w="1266" w:type="dxa"/>
          </w:tcPr>
          <w:p w:rsidR="006C1BAB" w:rsidRPr="00AE55EF" w:rsidRDefault="006C1BAB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993383" w:rsidRPr="00AE55EF" w:rsidTr="00F341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16132E" w:rsidRPr="00294585" w:rsidRDefault="0016132E" w:rsidP="00294585">
            <w:pPr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357890" w:rsidRDefault="00357890" w:rsidP="00357890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907109" w:rsidRPr="00294585" w:rsidRDefault="00F27030" w:rsidP="00F270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Board considered a</w:t>
            </w:r>
            <w:r w:rsidR="00294585">
              <w:t>n update f</w:t>
            </w:r>
            <w:r w:rsidR="002F22BD">
              <w:t>rom HM about current activity (</w:t>
            </w:r>
            <w:r w:rsidR="00294585">
              <w:t>for more info paper 7a).</w:t>
            </w:r>
          </w:p>
          <w:p w:rsidR="00357890" w:rsidRPr="002F22BD" w:rsidRDefault="002F22BD" w:rsidP="002F22BD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</w:t>
            </w:r>
            <w:r w:rsidR="00294585">
              <w:t xml:space="preserve">he </w:t>
            </w:r>
            <w:r>
              <w:t xml:space="preserve">updated </w:t>
            </w:r>
            <w:r w:rsidR="00294585">
              <w:t xml:space="preserve">work plan </w:t>
            </w:r>
            <w:r>
              <w:t xml:space="preserve">will be presented at the </w:t>
            </w:r>
            <w:r w:rsidR="00294585">
              <w:t>next board meeting.</w:t>
            </w:r>
            <w:r w:rsidR="00294585" w:rsidRPr="00294585">
              <w:t xml:space="preserve"> </w:t>
            </w:r>
          </w:p>
          <w:p w:rsidR="002F22BD" w:rsidRDefault="002F22BD" w:rsidP="002F22BD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2F22BD" w:rsidRDefault="001A1674" w:rsidP="002F22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BC presented the</w:t>
            </w:r>
            <w:r w:rsidR="00357890" w:rsidRPr="004B5699">
              <w:t xml:space="preserve"> risk register, updated from the version considered by the board in November 2016.</w:t>
            </w:r>
            <w:r w:rsidR="002F22BD">
              <w:t xml:space="preserve">  </w:t>
            </w:r>
            <w:r>
              <w:t xml:space="preserve">  </w:t>
            </w:r>
            <w:r w:rsidR="002F22BD">
              <w:t xml:space="preserve">The areas of risk and mitigating actions were noted.  An update to be brought to the next Board meeting.  </w:t>
            </w:r>
          </w:p>
          <w:p w:rsidR="002F22BD" w:rsidRDefault="002F22BD" w:rsidP="002F22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1A1674" w:rsidRDefault="00F27030" w:rsidP="002F22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B</w:t>
            </w:r>
            <w:r w:rsidR="002F22BD">
              <w:t>oard considered the Lesson Learned pap</w:t>
            </w:r>
            <w:r w:rsidR="001A1674">
              <w:t xml:space="preserve">er and noted that given the restructure and move to independence there was a real opportunity to address the issues highlighted.  </w:t>
            </w:r>
          </w:p>
          <w:p w:rsidR="002F22BD" w:rsidRPr="004B5699" w:rsidRDefault="002F22BD" w:rsidP="002F22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57890" w:rsidRDefault="001A1674" w:rsidP="00F270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Board members committed </w:t>
            </w:r>
            <w:proofErr w:type="gramStart"/>
            <w:r>
              <w:t>in particular to</w:t>
            </w:r>
            <w:proofErr w:type="gramEnd"/>
            <w:r>
              <w:t xml:space="preserve"> work more closely with staff.  The first step would be a visit to </w:t>
            </w:r>
            <w:r w:rsidR="004B5699">
              <w:t>the new</w:t>
            </w:r>
            <w:r>
              <w:t xml:space="preserve"> office at Grand Union, </w:t>
            </w:r>
            <w:proofErr w:type="gramStart"/>
            <w:r>
              <w:t>and also</w:t>
            </w:r>
            <w:proofErr w:type="gramEnd"/>
            <w:r>
              <w:t xml:space="preserve"> potentially arriving earlier for</w:t>
            </w:r>
            <w:r w:rsidR="00C01CDA">
              <w:t xml:space="preserve"> meetings</w:t>
            </w:r>
          </w:p>
          <w:p w:rsidR="00C01CDA" w:rsidRPr="00294585" w:rsidRDefault="00C01CDA" w:rsidP="002F22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66" w:type="dxa"/>
          </w:tcPr>
          <w:p w:rsidR="00B61130" w:rsidRDefault="00B6113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294585" w:rsidRDefault="0029458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294585" w:rsidRDefault="0029458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294585" w:rsidRDefault="0029458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294585" w:rsidRDefault="0029458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294585" w:rsidRDefault="0029458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294585" w:rsidRDefault="0029458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4B5699" w:rsidRDefault="004B5699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294585" w:rsidRDefault="0029458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HM</w:t>
            </w:r>
            <w:r w:rsidR="004B5699">
              <w:rPr>
                <w:b/>
                <w:sz w:val="22"/>
                <w:szCs w:val="22"/>
              </w:rPr>
              <w:t>/ BC</w:t>
            </w:r>
          </w:p>
          <w:p w:rsidR="00E172D5" w:rsidRDefault="00E172D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E172D5" w:rsidRDefault="00E172D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E172D5" w:rsidRDefault="00E172D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E172D5" w:rsidRDefault="00E172D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E172D5" w:rsidRDefault="00E172D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E172D5" w:rsidRDefault="00E172D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E172D5" w:rsidRDefault="00E172D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E172D5" w:rsidRPr="00AE55EF" w:rsidRDefault="00E172D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HM</w:t>
            </w:r>
          </w:p>
        </w:tc>
      </w:tr>
      <w:tr w:rsidR="00993383" w:rsidRPr="00AE55EF" w:rsidTr="00F341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533210" w:rsidRPr="00AE55EF" w:rsidRDefault="00C01CDA" w:rsidP="00533210">
            <w:pPr>
              <w:pStyle w:val="ListParagraph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10.</w:t>
            </w:r>
          </w:p>
        </w:tc>
        <w:tc>
          <w:tcPr>
            <w:tcW w:w="6872" w:type="dxa"/>
          </w:tcPr>
          <w:p w:rsidR="00533210" w:rsidRPr="00294585" w:rsidRDefault="00C01CDA" w:rsidP="002945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Dates for </w:t>
            </w:r>
            <w:r w:rsidR="007D366C">
              <w:rPr>
                <w:b/>
                <w:sz w:val="22"/>
                <w:szCs w:val="22"/>
              </w:rPr>
              <w:t>future meetings</w:t>
            </w:r>
          </w:p>
        </w:tc>
        <w:tc>
          <w:tcPr>
            <w:tcW w:w="1266" w:type="dxa"/>
          </w:tcPr>
          <w:p w:rsidR="00294585" w:rsidRPr="00AE55EF" w:rsidRDefault="00294585" w:rsidP="002945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:rsidR="00533210" w:rsidRPr="00AE55EF" w:rsidRDefault="00533210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993383" w:rsidRPr="00AE55EF" w:rsidTr="00F341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16132E" w:rsidRPr="00AE55EF" w:rsidRDefault="0016132E" w:rsidP="007D366C">
            <w:pPr>
              <w:pStyle w:val="ListParagraph"/>
              <w:ind w:left="786"/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907109" w:rsidRPr="007D366C" w:rsidRDefault="007D366C" w:rsidP="007D366C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7D366C">
              <w:rPr>
                <w:sz w:val="22"/>
                <w:szCs w:val="22"/>
              </w:rPr>
              <w:t>JMR to check her diary and come back whether the dates suit her schedule.</w:t>
            </w:r>
          </w:p>
        </w:tc>
        <w:tc>
          <w:tcPr>
            <w:tcW w:w="1266" w:type="dxa"/>
          </w:tcPr>
          <w:p w:rsidR="0016132E" w:rsidRPr="00AE55EF" w:rsidRDefault="007D366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TT/JMR</w:t>
            </w:r>
          </w:p>
        </w:tc>
      </w:tr>
      <w:tr w:rsidR="00993383" w:rsidRPr="00AE55EF" w:rsidTr="00F341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533210" w:rsidRPr="00AE55EF" w:rsidRDefault="007D366C" w:rsidP="00533210">
            <w:pPr>
              <w:pStyle w:val="ListParagraph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11.</w:t>
            </w:r>
          </w:p>
        </w:tc>
        <w:tc>
          <w:tcPr>
            <w:tcW w:w="6872" w:type="dxa"/>
          </w:tcPr>
          <w:p w:rsidR="00533210" w:rsidRPr="00357890" w:rsidRDefault="007D366C" w:rsidP="003578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Trustee Recruitment</w:t>
            </w:r>
          </w:p>
        </w:tc>
        <w:tc>
          <w:tcPr>
            <w:tcW w:w="1266" w:type="dxa"/>
          </w:tcPr>
          <w:p w:rsidR="00533210" w:rsidRPr="00AE55EF" w:rsidRDefault="00533210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993383" w:rsidRPr="00AE55EF" w:rsidTr="00F341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16132E" w:rsidRPr="00AE55EF" w:rsidRDefault="0016132E" w:rsidP="007D366C">
            <w:pPr>
              <w:pStyle w:val="ListParagraph"/>
              <w:ind w:left="786"/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3617B6" w:rsidRDefault="003617B6" w:rsidP="001A1674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1A1674" w:rsidRPr="001A1674" w:rsidRDefault="001A1674" w:rsidP="001A1674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Paper on this to be circulated to the Board for action.</w:t>
            </w:r>
          </w:p>
          <w:p w:rsidR="007D366C" w:rsidRPr="007D366C" w:rsidRDefault="007D366C" w:rsidP="001A1674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1266" w:type="dxa"/>
          </w:tcPr>
          <w:p w:rsidR="003617B6" w:rsidRPr="005A220E" w:rsidRDefault="007D366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5A220E">
              <w:rPr>
                <w:b/>
                <w:sz w:val="22"/>
                <w:szCs w:val="22"/>
              </w:rPr>
              <w:t>BC</w:t>
            </w:r>
          </w:p>
          <w:p w:rsidR="007D366C" w:rsidRPr="00AE55EF" w:rsidRDefault="007D366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93383" w:rsidRPr="00AE55EF" w:rsidTr="00F341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533210" w:rsidRPr="00AE55EF" w:rsidRDefault="007D366C" w:rsidP="00533210">
            <w:pPr>
              <w:pStyle w:val="ListParagraph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6872" w:type="dxa"/>
          </w:tcPr>
          <w:p w:rsidR="00533210" w:rsidRPr="007D366C" w:rsidRDefault="007D366C" w:rsidP="007D36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AOB</w:t>
            </w:r>
          </w:p>
        </w:tc>
        <w:tc>
          <w:tcPr>
            <w:tcW w:w="1266" w:type="dxa"/>
          </w:tcPr>
          <w:p w:rsidR="006C23E9" w:rsidRPr="009A60DA" w:rsidRDefault="006C23E9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993383" w:rsidRPr="00AE55EF" w:rsidTr="00F341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F8693F" w:rsidRPr="007D366C" w:rsidRDefault="00F8693F" w:rsidP="007D366C">
            <w:pPr>
              <w:ind w:left="426"/>
              <w:jc w:val="right"/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1A1674" w:rsidRDefault="001A1674" w:rsidP="007D366C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3617B6" w:rsidRPr="005A220E" w:rsidRDefault="007D366C" w:rsidP="007D366C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5A220E">
              <w:rPr>
                <w:sz w:val="22"/>
                <w:szCs w:val="22"/>
              </w:rPr>
              <w:t>Arranging dates for the Director’s Recruitment</w:t>
            </w:r>
          </w:p>
          <w:p w:rsidR="007D366C" w:rsidRPr="005A220E" w:rsidRDefault="007D366C" w:rsidP="007D366C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5A220E">
              <w:rPr>
                <w:sz w:val="22"/>
                <w:szCs w:val="22"/>
              </w:rPr>
              <w:t>JMR agrees to organise the 1</w:t>
            </w:r>
            <w:r w:rsidRPr="005A220E">
              <w:rPr>
                <w:sz w:val="22"/>
                <w:szCs w:val="22"/>
                <w:vertAlign w:val="superscript"/>
              </w:rPr>
              <w:t>st</w:t>
            </w:r>
            <w:r w:rsidRPr="005A220E">
              <w:rPr>
                <w:sz w:val="22"/>
                <w:szCs w:val="22"/>
              </w:rPr>
              <w:t xml:space="preserve"> </w:t>
            </w:r>
            <w:proofErr w:type="gramStart"/>
            <w:r w:rsidRPr="005A220E">
              <w:rPr>
                <w:sz w:val="22"/>
                <w:szCs w:val="22"/>
              </w:rPr>
              <w:t>round</w:t>
            </w:r>
            <w:proofErr w:type="gramEnd"/>
            <w:r w:rsidRPr="005A220E">
              <w:rPr>
                <w:sz w:val="22"/>
                <w:szCs w:val="22"/>
              </w:rPr>
              <w:t xml:space="preserve"> interviews at the building she is working</w:t>
            </w:r>
          </w:p>
          <w:p w:rsidR="007D366C" w:rsidRDefault="007D366C" w:rsidP="005A220E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5A220E">
              <w:rPr>
                <w:sz w:val="22"/>
                <w:szCs w:val="22"/>
              </w:rPr>
              <w:t>2</w:t>
            </w:r>
            <w:r w:rsidRPr="005A220E">
              <w:rPr>
                <w:sz w:val="22"/>
                <w:szCs w:val="22"/>
                <w:vertAlign w:val="superscript"/>
              </w:rPr>
              <w:t>nd</w:t>
            </w:r>
            <w:r w:rsidRPr="005A220E">
              <w:rPr>
                <w:sz w:val="22"/>
                <w:szCs w:val="22"/>
              </w:rPr>
              <w:t xml:space="preserve"> </w:t>
            </w:r>
            <w:proofErr w:type="gramStart"/>
            <w:r w:rsidRPr="005A220E">
              <w:rPr>
                <w:sz w:val="22"/>
                <w:szCs w:val="22"/>
              </w:rPr>
              <w:t>Round</w:t>
            </w:r>
            <w:proofErr w:type="gramEnd"/>
            <w:r w:rsidRPr="005A220E">
              <w:rPr>
                <w:sz w:val="22"/>
                <w:szCs w:val="22"/>
              </w:rPr>
              <w:t xml:space="preserve"> interviews to be on 1</w:t>
            </w:r>
            <w:r w:rsidRPr="005A220E">
              <w:rPr>
                <w:sz w:val="22"/>
                <w:szCs w:val="22"/>
                <w:vertAlign w:val="superscript"/>
              </w:rPr>
              <w:t>st</w:t>
            </w:r>
            <w:r w:rsidRPr="005A220E">
              <w:rPr>
                <w:sz w:val="22"/>
                <w:szCs w:val="22"/>
              </w:rPr>
              <w:t xml:space="preserve"> March at Grand Union Studios</w:t>
            </w:r>
          </w:p>
          <w:p w:rsidR="005A220E" w:rsidRPr="005A220E" w:rsidRDefault="005A220E" w:rsidP="005A220E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1266" w:type="dxa"/>
          </w:tcPr>
          <w:p w:rsidR="007D366C" w:rsidRDefault="007D366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7D366C" w:rsidRDefault="007D366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7D366C" w:rsidRDefault="007D366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7D366C" w:rsidRDefault="007D366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="007D366C" w:rsidRPr="005A220E" w:rsidRDefault="007D366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5A220E">
              <w:rPr>
                <w:b/>
                <w:sz w:val="22"/>
                <w:szCs w:val="22"/>
              </w:rPr>
              <w:t>TT/BC</w:t>
            </w:r>
          </w:p>
        </w:tc>
      </w:tr>
      <w:tr w:rsidR="00993383" w:rsidRPr="00AE55EF" w:rsidTr="00F341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533210" w:rsidRPr="00AE55EF" w:rsidRDefault="00533210" w:rsidP="00533210">
            <w:pPr>
              <w:pStyle w:val="ListParagraph"/>
              <w:jc w:val="center"/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533210" w:rsidRPr="00AE55EF" w:rsidRDefault="005A220E" w:rsidP="007D36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Meeting closed at 20:10</w:t>
            </w:r>
          </w:p>
        </w:tc>
        <w:tc>
          <w:tcPr>
            <w:tcW w:w="1266" w:type="dxa"/>
          </w:tcPr>
          <w:p w:rsidR="00533210" w:rsidRPr="00AE55EF" w:rsidRDefault="00533210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93383" w:rsidRPr="00AE55EF" w:rsidTr="00F341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" w:type="dxa"/>
          </w:tcPr>
          <w:p w:rsidR="00715A5A" w:rsidRPr="00AE55EF" w:rsidRDefault="00715A5A" w:rsidP="007D366C">
            <w:pPr>
              <w:pStyle w:val="ListParagraph"/>
              <w:ind w:left="786"/>
              <w:jc w:val="center"/>
              <w:rPr>
                <w:sz w:val="22"/>
                <w:szCs w:val="22"/>
              </w:rPr>
            </w:pPr>
          </w:p>
        </w:tc>
        <w:tc>
          <w:tcPr>
            <w:tcW w:w="6872" w:type="dxa"/>
          </w:tcPr>
          <w:p w:rsidR="003617B6" w:rsidRPr="00AE55EF" w:rsidRDefault="003617B6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  <w:tc>
          <w:tcPr>
            <w:tcW w:w="1266" w:type="dxa"/>
          </w:tcPr>
          <w:p w:rsidR="00715A5A" w:rsidRPr="00AE55EF" w:rsidRDefault="00715A5A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:rsidR="003617B6" w:rsidRDefault="003617B6"/>
    <w:sectPr w:rsidR="003617B6" w:rsidSect="00FE7A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D0E" w:rsidRDefault="00FF5D0E" w:rsidP="003617B6">
      <w:r>
        <w:separator/>
      </w:r>
    </w:p>
  </w:endnote>
  <w:endnote w:type="continuationSeparator" w:id="0">
    <w:p w:rsidR="00FF5D0E" w:rsidRDefault="00FF5D0E" w:rsidP="00361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772" w:rsidRDefault="00283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7B6" w:rsidRPr="003617B6" w:rsidRDefault="003617B6" w:rsidP="003617B6">
    <w:pPr>
      <w:rPr>
        <w:sz w:val="16"/>
      </w:rPr>
    </w:pPr>
    <w:r w:rsidRPr="003617B6">
      <w:rPr>
        <w:sz w:val="16"/>
      </w:rPr>
      <w:t>Healthwatch Central West London.  Bo</w:t>
    </w:r>
    <w:r w:rsidR="001A1674">
      <w:rPr>
        <w:sz w:val="16"/>
      </w:rPr>
      <w:t>ard of Trustees Meeting.  23.1.2107</w:t>
    </w:r>
    <w:r w:rsidRPr="003617B6">
      <w:rPr>
        <w:sz w:val="16"/>
      </w:rPr>
      <w:t xml:space="preserve">.  </w:t>
    </w:r>
    <w:r w:rsidRPr="003617B6">
      <w:rPr>
        <w:color w:val="5B9BD5" w:themeColor="accent1"/>
        <w:sz w:val="16"/>
      </w:rPr>
      <w:t xml:space="preserve">Page </w:t>
    </w:r>
    <w:r w:rsidRPr="003617B6">
      <w:rPr>
        <w:color w:val="5B9BD5" w:themeColor="accent1"/>
        <w:sz w:val="16"/>
      </w:rPr>
      <w:fldChar w:fldCharType="begin"/>
    </w:r>
    <w:r w:rsidRPr="003617B6">
      <w:rPr>
        <w:color w:val="5B9BD5" w:themeColor="accent1"/>
        <w:sz w:val="16"/>
      </w:rPr>
      <w:instrText xml:space="preserve"> PAGE  \* Arabic  \* MERGEFORMAT </w:instrText>
    </w:r>
    <w:r w:rsidRPr="003617B6">
      <w:rPr>
        <w:color w:val="5B9BD5" w:themeColor="accent1"/>
        <w:sz w:val="16"/>
      </w:rPr>
      <w:fldChar w:fldCharType="separate"/>
    </w:r>
    <w:r w:rsidR="00283772">
      <w:rPr>
        <w:noProof/>
        <w:color w:val="5B9BD5" w:themeColor="accent1"/>
        <w:sz w:val="16"/>
      </w:rPr>
      <w:t>1</w:t>
    </w:r>
    <w:r w:rsidRPr="003617B6">
      <w:rPr>
        <w:color w:val="5B9BD5" w:themeColor="accent1"/>
        <w:sz w:val="16"/>
      </w:rPr>
      <w:fldChar w:fldCharType="end"/>
    </w:r>
    <w:r w:rsidRPr="003617B6">
      <w:rPr>
        <w:color w:val="5B9BD5" w:themeColor="accent1"/>
        <w:sz w:val="16"/>
      </w:rPr>
      <w:t xml:space="preserve"> of </w:t>
    </w:r>
    <w:r w:rsidRPr="003617B6">
      <w:rPr>
        <w:color w:val="5B9BD5" w:themeColor="accent1"/>
        <w:sz w:val="16"/>
      </w:rPr>
      <w:fldChar w:fldCharType="begin"/>
    </w:r>
    <w:r w:rsidRPr="003617B6">
      <w:rPr>
        <w:color w:val="5B9BD5" w:themeColor="accent1"/>
        <w:sz w:val="16"/>
      </w:rPr>
      <w:instrText xml:space="preserve"> NUMPAGES  \* Arabic  \* MERGEFORMAT </w:instrText>
    </w:r>
    <w:r w:rsidRPr="003617B6">
      <w:rPr>
        <w:color w:val="5B9BD5" w:themeColor="accent1"/>
        <w:sz w:val="16"/>
      </w:rPr>
      <w:fldChar w:fldCharType="separate"/>
    </w:r>
    <w:r w:rsidR="00283772">
      <w:rPr>
        <w:noProof/>
        <w:color w:val="5B9BD5" w:themeColor="accent1"/>
        <w:sz w:val="16"/>
      </w:rPr>
      <w:t>4</w:t>
    </w:r>
    <w:r w:rsidRPr="003617B6">
      <w:rPr>
        <w:color w:val="5B9BD5" w:themeColor="accent1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772" w:rsidRDefault="002837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D0E" w:rsidRDefault="00FF5D0E" w:rsidP="003617B6">
      <w:r>
        <w:separator/>
      </w:r>
    </w:p>
  </w:footnote>
  <w:footnote w:type="continuationSeparator" w:id="0">
    <w:p w:rsidR="00FF5D0E" w:rsidRDefault="00FF5D0E" w:rsidP="00361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772" w:rsidRDefault="002837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C2B" w:rsidRDefault="00BA6C2B" w:rsidP="00BA6C2B">
    <w:pPr>
      <w:pStyle w:val="Header"/>
    </w:pPr>
    <w:r>
      <w:tab/>
    </w:r>
    <w:r>
      <w:tab/>
    </w:r>
  </w:p>
  <w:p w:rsidR="00B45669" w:rsidRDefault="00963041" w:rsidP="00963041">
    <w:pPr>
      <w:pStyle w:val="Header"/>
      <w:jc w:val="right"/>
    </w:pPr>
    <w:r>
      <w:rPr>
        <w:noProof/>
        <w:lang w:eastAsia="en-GB"/>
      </w:rPr>
      <w:drawing>
        <wp:inline distT="0" distB="0" distL="0" distR="0" wp14:anchorId="433569CD" wp14:editId="7328B2E3">
          <wp:extent cx="1981200" cy="476250"/>
          <wp:effectExtent l="0" t="0" r="0" b="0"/>
          <wp:docPr id="1" name="Picture 5" descr="cid:image001.jpg@01CEDC90.C945F6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5" descr="cid:image001.jpg@01CEDC90.C945F6D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3772" w:rsidRDefault="00BA6C2B" w:rsidP="00BA6C2B">
    <w:pPr>
      <w:pStyle w:val="Header"/>
    </w:pPr>
    <w:r>
      <w:t>Paper 2-</w:t>
    </w:r>
    <w:r>
      <w:t xml:space="preserve"> </w:t>
    </w:r>
    <w:proofErr w:type="gramStart"/>
    <w:r>
      <w:t>Final  Version</w:t>
    </w:r>
    <w:proofErr w:type="gramEnd"/>
    <w:r>
      <w:t xml:space="preserve"> 3</w:t>
    </w:r>
    <w:r w:rsidR="00283772">
      <w:t xml:space="preserve"> </w:t>
    </w:r>
    <w:r>
      <w:t xml:space="preserve"> for approval</w:t>
    </w:r>
    <w:r>
      <w:tab/>
    </w:r>
  </w:p>
  <w:p w:rsidR="00BA6C2B" w:rsidRDefault="00BA6C2B" w:rsidP="00BA6C2B">
    <w:pPr>
      <w:pStyle w:val="Header"/>
    </w:pPr>
    <w:bookmarkStart w:id="0" w:name="_GoBack"/>
    <w:bookmarkEnd w:id="0"/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772" w:rsidRDefault="002837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338E"/>
    <w:multiLevelType w:val="hybridMultilevel"/>
    <w:tmpl w:val="3CD28CD2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977AC"/>
    <w:multiLevelType w:val="hybridMultilevel"/>
    <w:tmpl w:val="97285546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71FD5"/>
    <w:multiLevelType w:val="hybridMultilevel"/>
    <w:tmpl w:val="ECDC7CC4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F1BB2"/>
    <w:multiLevelType w:val="hybridMultilevel"/>
    <w:tmpl w:val="3E1076D8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F2E542D"/>
    <w:multiLevelType w:val="hybridMultilevel"/>
    <w:tmpl w:val="F63C1186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162652B"/>
    <w:multiLevelType w:val="multilevel"/>
    <w:tmpl w:val="CE4CEC7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" w15:restartNumberingAfterBreak="0">
    <w:nsid w:val="225A1067"/>
    <w:multiLevelType w:val="hybridMultilevel"/>
    <w:tmpl w:val="E370E572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584485"/>
    <w:multiLevelType w:val="hybridMultilevel"/>
    <w:tmpl w:val="DD5E1F3A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B6451D"/>
    <w:multiLevelType w:val="hybridMultilevel"/>
    <w:tmpl w:val="3898A72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4C25A34"/>
    <w:multiLevelType w:val="hybridMultilevel"/>
    <w:tmpl w:val="7CB4A2B4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B9595C"/>
    <w:multiLevelType w:val="hybridMultilevel"/>
    <w:tmpl w:val="4E86E73A"/>
    <w:lvl w:ilvl="0" w:tplc="EB2CA38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591488"/>
    <w:multiLevelType w:val="hybridMultilevel"/>
    <w:tmpl w:val="96769A4A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95D18D0"/>
    <w:multiLevelType w:val="hybridMultilevel"/>
    <w:tmpl w:val="30E87A4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9916113"/>
    <w:multiLevelType w:val="hybridMultilevel"/>
    <w:tmpl w:val="B7FA76D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D1A68CE"/>
    <w:multiLevelType w:val="hybridMultilevel"/>
    <w:tmpl w:val="B694FA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D7A6A53"/>
    <w:multiLevelType w:val="hybridMultilevel"/>
    <w:tmpl w:val="945873A4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B9341E"/>
    <w:multiLevelType w:val="hybridMultilevel"/>
    <w:tmpl w:val="EF1E129E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806FFA"/>
    <w:multiLevelType w:val="hybridMultilevel"/>
    <w:tmpl w:val="354051AE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E85D42"/>
    <w:multiLevelType w:val="hybridMultilevel"/>
    <w:tmpl w:val="EF7AC21A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3694878"/>
    <w:multiLevelType w:val="hybridMultilevel"/>
    <w:tmpl w:val="945873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14" w:hanging="360"/>
      </w:p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0" w15:restartNumberingAfterBreak="0">
    <w:nsid w:val="74C173AE"/>
    <w:multiLevelType w:val="hybridMultilevel"/>
    <w:tmpl w:val="340AC666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054021"/>
    <w:multiLevelType w:val="hybridMultilevel"/>
    <w:tmpl w:val="C65E82FC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8C0086"/>
    <w:multiLevelType w:val="hybridMultilevel"/>
    <w:tmpl w:val="9C4235C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F05277F"/>
    <w:multiLevelType w:val="hybridMultilevel"/>
    <w:tmpl w:val="F35C975E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14"/>
  </w:num>
  <w:num w:numId="4">
    <w:abstractNumId w:val="0"/>
  </w:num>
  <w:num w:numId="5">
    <w:abstractNumId w:val="1"/>
  </w:num>
  <w:num w:numId="6">
    <w:abstractNumId w:val="2"/>
  </w:num>
  <w:num w:numId="7">
    <w:abstractNumId w:val="6"/>
  </w:num>
  <w:num w:numId="8">
    <w:abstractNumId w:val="22"/>
  </w:num>
  <w:num w:numId="9">
    <w:abstractNumId w:val="20"/>
  </w:num>
  <w:num w:numId="10">
    <w:abstractNumId w:val="3"/>
  </w:num>
  <w:num w:numId="11">
    <w:abstractNumId w:val="18"/>
  </w:num>
  <w:num w:numId="12">
    <w:abstractNumId w:val="11"/>
  </w:num>
  <w:num w:numId="13">
    <w:abstractNumId w:val="21"/>
  </w:num>
  <w:num w:numId="14">
    <w:abstractNumId w:val="4"/>
  </w:num>
  <w:num w:numId="15">
    <w:abstractNumId w:val="8"/>
  </w:num>
  <w:num w:numId="16">
    <w:abstractNumId w:val="13"/>
  </w:num>
  <w:num w:numId="17">
    <w:abstractNumId w:val="9"/>
  </w:num>
  <w:num w:numId="18">
    <w:abstractNumId w:val="7"/>
  </w:num>
  <w:num w:numId="19">
    <w:abstractNumId w:val="17"/>
  </w:num>
  <w:num w:numId="20">
    <w:abstractNumId w:val="10"/>
  </w:num>
  <w:num w:numId="21">
    <w:abstractNumId w:val="5"/>
  </w:num>
  <w:num w:numId="22">
    <w:abstractNumId w:val="12"/>
  </w:num>
  <w:num w:numId="23">
    <w:abstractNumId w:val="15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42C"/>
    <w:rsid w:val="00015ECD"/>
    <w:rsid w:val="00017B88"/>
    <w:rsid w:val="000246AE"/>
    <w:rsid w:val="0003446E"/>
    <w:rsid w:val="000419B5"/>
    <w:rsid w:val="00044338"/>
    <w:rsid w:val="00061F01"/>
    <w:rsid w:val="00080484"/>
    <w:rsid w:val="000D0E7B"/>
    <w:rsid w:val="000F2B4E"/>
    <w:rsid w:val="00132EC5"/>
    <w:rsid w:val="0014327C"/>
    <w:rsid w:val="00154D22"/>
    <w:rsid w:val="00157067"/>
    <w:rsid w:val="0016132E"/>
    <w:rsid w:val="00193972"/>
    <w:rsid w:val="001A1674"/>
    <w:rsid w:val="001E3C20"/>
    <w:rsid w:val="001E7275"/>
    <w:rsid w:val="00217754"/>
    <w:rsid w:val="00260A93"/>
    <w:rsid w:val="00272F39"/>
    <w:rsid w:val="00283772"/>
    <w:rsid w:val="00294585"/>
    <w:rsid w:val="002B1C3F"/>
    <w:rsid w:val="002B78FF"/>
    <w:rsid w:val="002B7C3E"/>
    <w:rsid w:val="002D1458"/>
    <w:rsid w:val="002E1906"/>
    <w:rsid w:val="002F22BD"/>
    <w:rsid w:val="00317B38"/>
    <w:rsid w:val="00357890"/>
    <w:rsid w:val="003617B6"/>
    <w:rsid w:val="003742EA"/>
    <w:rsid w:val="00382501"/>
    <w:rsid w:val="003947F6"/>
    <w:rsid w:val="003B2C21"/>
    <w:rsid w:val="003F3893"/>
    <w:rsid w:val="003F628C"/>
    <w:rsid w:val="004144E9"/>
    <w:rsid w:val="004305DE"/>
    <w:rsid w:val="004558A5"/>
    <w:rsid w:val="0046408A"/>
    <w:rsid w:val="00465C8B"/>
    <w:rsid w:val="00466375"/>
    <w:rsid w:val="00467A36"/>
    <w:rsid w:val="00483129"/>
    <w:rsid w:val="00497D69"/>
    <w:rsid w:val="004A06DA"/>
    <w:rsid w:val="004B4A28"/>
    <w:rsid w:val="004B5699"/>
    <w:rsid w:val="004C0489"/>
    <w:rsid w:val="004E122A"/>
    <w:rsid w:val="005119AB"/>
    <w:rsid w:val="005140A1"/>
    <w:rsid w:val="00520B3F"/>
    <w:rsid w:val="00524D13"/>
    <w:rsid w:val="0053026F"/>
    <w:rsid w:val="00533210"/>
    <w:rsid w:val="00572941"/>
    <w:rsid w:val="00593F51"/>
    <w:rsid w:val="005A220E"/>
    <w:rsid w:val="005C7A40"/>
    <w:rsid w:val="005D4C04"/>
    <w:rsid w:val="005F3013"/>
    <w:rsid w:val="005F38A3"/>
    <w:rsid w:val="00605987"/>
    <w:rsid w:val="00645A4F"/>
    <w:rsid w:val="00691159"/>
    <w:rsid w:val="006A0186"/>
    <w:rsid w:val="006B08E6"/>
    <w:rsid w:val="006B122D"/>
    <w:rsid w:val="006C058B"/>
    <w:rsid w:val="006C1BAB"/>
    <w:rsid w:val="006C23E9"/>
    <w:rsid w:val="006E440C"/>
    <w:rsid w:val="006F1902"/>
    <w:rsid w:val="006F3242"/>
    <w:rsid w:val="006F7BEC"/>
    <w:rsid w:val="00701360"/>
    <w:rsid w:val="00706820"/>
    <w:rsid w:val="007105F4"/>
    <w:rsid w:val="00715A5A"/>
    <w:rsid w:val="00740FC3"/>
    <w:rsid w:val="00741AC5"/>
    <w:rsid w:val="00751F83"/>
    <w:rsid w:val="00753006"/>
    <w:rsid w:val="00770E72"/>
    <w:rsid w:val="007833D2"/>
    <w:rsid w:val="007A4482"/>
    <w:rsid w:val="007C27B2"/>
    <w:rsid w:val="007D366C"/>
    <w:rsid w:val="007E2E28"/>
    <w:rsid w:val="00816187"/>
    <w:rsid w:val="00817D63"/>
    <w:rsid w:val="008271C4"/>
    <w:rsid w:val="00872072"/>
    <w:rsid w:val="008A02AC"/>
    <w:rsid w:val="008A0606"/>
    <w:rsid w:val="008A3752"/>
    <w:rsid w:val="008B257F"/>
    <w:rsid w:val="008E6C1D"/>
    <w:rsid w:val="008F61B7"/>
    <w:rsid w:val="00904F5C"/>
    <w:rsid w:val="009061AC"/>
    <w:rsid w:val="00907109"/>
    <w:rsid w:val="00937D54"/>
    <w:rsid w:val="00940429"/>
    <w:rsid w:val="00960DB7"/>
    <w:rsid w:val="00963041"/>
    <w:rsid w:val="00963078"/>
    <w:rsid w:val="009734A0"/>
    <w:rsid w:val="00991C58"/>
    <w:rsid w:val="00993383"/>
    <w:rsid w:val="009A4034"/>
    <w:rsid w:val="009A60DA"/>
    <w:rsid w:val="009D6C7F"/>
    <w:rsid w:val="00A02B9E"/>
    <w:rsid w:val="00A0391B"/>
    <w:rsid w:val="00A15826"/>
    <w:rsid w:val="00A372C6"/>
    <w:rsid w:val="00A57085"/>
    <w:rsid w:val="00A65FF4"/>
    <w:rsid w:val="00A72D2E"/>
    <w:rsid w:val="00A77210"/>
    <w:rsid w:val="00A82D2D"/>
    <w:rsid w:val="00A94CE6"/>
    <w:rsid w:val="00AB1564"/>
    <w:rsid w:val="00AD4756"/>
    <w:rsid w:val="00AE0798"/>
    <w:rsid w:val="00AE55EF"/>
    <w:rsid w:val="00B01D9C"/>
    <w:rsid w:val="00B05B41"/>
    <w:rsid w:val="00B13BA4"/>
    <w:rsid w:val="00B15BC6"/>
    <w:rsid w:val="00B22B4D"/>
    <w:rsid w:val="00B45669"/>
    <w:rsid w:val="00B52113"/>
    <w:rsid w:val="00B61130"/>
    <w:rsid w:val="00B74F67"/>
    <w:rsid w:val="00B814A0"/>
    <w:rsid w:val="00B909CE"/>
    <w:rsid w:val="00B92F67"/>
    <w:rsid w:val="00B963B4"/>
    <w:rsid w:val="00B96C4D"/>
    <w:rsid w:val="00BA6C2B"/>
    <w:rsid w:val="00BB72C3"/>
    <w:rsid w:val="00BE0FBD"/>
    <w:rsid w:val="00BF242C"/>
    <w:rsid w:val="00C01CDA"/>
    <w:rsid w:val="00C23057"/>
    <w:rsid w:val="00C538C5"/>
    <w:rsid w:val="00C53BA5"/>
    <w:rsid w:val="00C70DEC"/>
    <w:rsid w:val="00C97FF8"/>
    <w:rsid w:val="00CA51F8"/>
    <w:rsid w:val="00CB43D3"/>
    <w:rsid w:val="00CB5F43"/>
    <w:rsid w:val="00D04A2D"/>
    <w:rsid w:val="00D70095"/>
    <w:rsid w:val="00D70C3E"/>
    <w:rsid w:val="00DA7049"/>
    <w:rsid w:val="00DD763D"/>
    <w:rsid w:val="00E0406E"/>
    <w:rsid w:val="00E172D5"/>
    <w:rsid w:val="00E31860"/>
    <w:rsid w:val="00E5504A"/>
    <w:rsid w:val="00E6755B"/>
    <w:rsid w:val="00E70E51"/>
    <w:rsid w:val="00EB3A6F"/>
    <w:rsid w:val="00EE23D2"/>
    <w:rsid w:val="00F12EFF"/>
    <w:rsid w:val="00F141C1"/>
    <w:rsid w:val="00F172F4"/>
    <w:rsid w:val="00F27030"/>
    <w:rsid w:val="00F341A9"/>
    <w:rsid w:val="00F34AB7"/>
    <w:rsid w:val="00F635EB"/>
    <w:rsid w:val="00F64B56"/>
    <w:rsid w:val="00F77E56"/>
    <w:rsid w:val="00F8693F"/>
    <w:rsid w:val="00FD63FD"/>
    <w:rsid w:val="00FD710B"/>
    <w:rsid w:val="00FE7A22"/>
    <w:rsid w:val="00FF5B22"/>
    <w:rsid w:val="00FF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D2AD3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4C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13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17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17B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3617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17B6"/>
    <w:rPr>
      <w:lang w:val="en-GB"/>
    </w:rPr>
  </w:style>
  <w:style w:type="table" w:styleId="GridTable2-Accent6">
    <w:name w:val="Grid Table 2 Accent 6"/>
    <w:basedOn w:val="TableNormal"/>
    <w:uiPriority w:val="47"/>
    <w:rsid w:val="007105F4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41099824AD0747BBDDC4A1991D39F5" ma:contentTypeVersion="6" ma:contentTypeDescription="Create a new document." ma:contentTypeScope="" ma:versionID="ccb4ec3baeed9235ea5186b5d5747258">
  <xsd:schema xmlns:xsd="http://www.w3.org/2001/XMLSchema" xmlns:xs="http://www.w3.org/2001/XMLSchema" xmlns:p="http://schemas.microsoft.com/office/2006/metadata/properties" xmlns:ns2="9e9755ed-c6b2-49ef-984b-a5000223c7a6" xmlns:ns3="b25245d0-c491-440b-a2f3-70a398c11090" targetNamespace="http://schemas.microsoft.com/office/2006/metadata/properties" ma:root="true" ma:fieldsID="085ab4418bdee5939c34f915be5eabc3" ns2:_="" ns3:_="">
    <xsd:import namespace="9e9755ed-c6b2-49ef-984b-a5000223c7a6"/>
    <xsd:import namespace="b25245d0-c491-440b-a2f3-70a398c1109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9755ed-c6b2-49ef-984b-a5000223c7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245d0-c491-440b-a2f3-70a398c110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6F03B3-0911-46CF-BCBE-F0BC1BA82583}"/>
</file>

<file path=customXml/itemProps2.xml><?xml version="1.0" encoding="utf-8"?>
<ds:datastoreItem xmlns:ds="http://schemas.openxmlformats.org/officeDocument/2006/customXml" ds:itemID="{E28F1ACF-544A-4C54-8A4F-237B5A2DB724}"/>
</file>

<file path=customXml/itemProps3.xml><?xml version="1.0" encoding="utf-8"?>
<ds:datastoreItem xmlns:ds="http://schemas.openxmlformats.org/officeDocument/2006/customXml" ds:itemID="{A2D262A1-9ECD-4494-97B1-36A40768B6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955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Collins</dc:creator>
  <cp:keywords/>
  <dc:description/>
  <cp:lastModifiedBy>Tsveta Todorova</cp:lastModifiedBy>
  <cp:revision>5</cp:revision>
  <dcterms:created xsi:type="dcterms:W3CDTF">2017-03-20T13:43:00Z</dcterms:created>
  <dcterms:modified xsi:type="dcterms:W3CDTF">2017-03-20T15:57:00Z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0x010100B841099824AD0747BBDDC4A1991D39F5</vt:lpwstr>
  </property>
</Properties>
</file>